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7CB" w:rsidRPr="00596F5A" w:rsidRDefault="00D877CB" w:rsidP="00596F5A">
      <w:pPr>
        <w:pStyle w:val="Ttulo"/>
        <w:pBdr>
          <w:top w:val="single" w:sz="4" w:space="4" w:color="auto" w:shadow="1"/>
          <w:left w:val="single" w:sz="4" w:space="4" w:color="auto" w:shadow="1"/>
          <w:bottom w:val="single" w:sz="4" w:space="1" w:color="auto" w:shadow="1"/>
          <w:right w:val="single" w:sz="4" w:space="4" w:color="auto" w:shadow="1"/>
        </w:pBdr>
        <w:shd w:val="pct25" w:color="auto" w:fill="FFFFFF"/>
        <w:tabs>
          <w:tab w:val="center" w:pos="4252"/>
        </w:tabs>
        <w:rPr>
          <w:rFonts w:cs="Arial"/>
          <w:sz w:val="30"/>
          <w:szCs w:val="30"/>
        </w:rPr>
      </w:pPr>
      <w:bookmarkStart w:id="0" w:name="_GoBack"/>
      <w:bookmarkEnd w:id="0"/>
      <w:r w:rsidRPr="00596F5A">
        <w:rPr>
          <w:rFonts w:cs="Arial"/>
          <w:sz w:val="30"/>
          <w:szCs w:val="30"/>
        </w:rPr>
        <w:t>ESPECIFICAÇÕES TÉCNICAS</w:t>
      </w:r>
    </w:p>
    <w:p w:rsidR="00D877CB" w:rsidRPr="00DC51E3" w:rsidRDefault="00D877CB" w:rsidP="00D877CB">
      <w:pPr>
        <w:pStyle w:val="Ttulo"/>
        <w:rPr>
          <w:rFonts w:cs="Arial"/>
          <w:sz w:val="22"/>
          <w:szCs w:val="22"/>
        </w:rPr>
      </w:pPr>
    </w:p>
    <w:p w:rsidR="00D877CB" w:rsidRPr="00596F5A" w:rsidRDefault="00D877CB" w:rsidP="00D877CB">
      <w:pPr>
        <w:pStyle w:val="Ttulo"/>
        <w:rPr>
          <w:rFonts w:cs="Arial"/>
          <w:b/>
          <w:sz w:val="28"/>
          <w:szCs w:val="28"/>
        </w:rPr>
      </w:pPr>
      <w:r w:rsidRPr="00596F5A">
        <w:rPr>
          <w:rFonts w:cs="Arial"/>
          <w:b/>
          <w:sz w:val="28"/>
          <w:szCs w:val="28"/>
        </w:rPr>
        <w:t>UNIDADE HABITACIONAL</w:t>
      </w:r>
      <w:proofErr w:type="gramStart"/>
      <w:r w:rsidR="0003608B">
        <w:rPr>
          <w:rFonts w:cs="Arial"/>
          <w:b/>
          <w:sz w:val="28"/>
          <w:szCs w:val="28"/>
        </w:rPr>
        <w:t xml:space="preserve">   </w:t>
      </w:r>
      <w:proofErr w:type="gramEnd"/>
      <w:r w:rsidR="0003608B">
        <w:rPr>
          <w:rFonts w:cs="Arial"/>
          <w:b/>
          <w:sz w:val="28"/>
          <w:szCs w:val="28"/>
        </w:rPr>
        <w:t>(A= 36,35 m²)</w:t>
      </w:r>
    </w:p>
    <w:p w:rsidR="00D877CB" w:rsidRPr="00596F5A" w:rsidRDefault="00D877CB" w:rsidP="00090CF2">
      <w:pPr>
        <w:pStyle w:val="Ttulo"/>
        <w:spacing w:before="240" w:after="240"/>
        <w:rPr>
          <w:rFonts w:cs="Arial"/>
          <w:sz w:val="22"/>
          <w:szCs w:val="22"/>
        </w:rPr>
      </w:pPr>
      <w:r w:rsidRPr="00596F5A">
        <w:rPr>
          <w:rFonts w:cs="Arial"/>
          <w:sz w:val="22"/>
          <w:szCs w:val="22"/>
        </w:rPr>
        <w:t xml:space="preserve">CASA DE ALVENARIA DE </w:t>
      </w:r>
      <w:r w:rsidR="0003608B">
        <w:rPr>
          <w:rFonts w:cs="Arial"/>
          <w:sz w:val="22"/>
          <w:szCs w:val="22"/>
        </w:rPr>
        <w:t>TIJOLOS REBOCADA EXTERNAMENTE</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rPr>
          <w:rFonts w:ascii="Arial" w:hAnsi="Arial" w:cs="Arial"/>
          <w:b/>
          <w:szCs w:val="24"/>
        </w:rPr>
      </w:pPr>
      <w:r w:rsidRPr="000D67B7">
        <w:rPr>
          <w:rFonts w:ascii="Arial" w:hAnsi="Arial" w:cs="Arial"/>
          <w:b/>
          <w:szCs w:val="24"/>
        </w:rPr>
        <w:t>OBJETIVO:</w:t>
      </w:r>
    </w:p>
    <w:p w:rsidR="00D877CB" w:rsidRPr="00314FEC" w:rsidRDefault="00D877CB" w:rsidP="0074046A">
      <w:pPr>
        <w:pStyle w:val="Recuodecorpodetexto"/>
        <w:spacing w:after="120"/>
        <w:ind w:left="0" w:firstLine="709"/>
        <w:jc w:val="both"/>
        <w:rPr>
          <w:rFonts w:ascii="Arial" w:hAnsi="Arial" w:cs="Arial"/>
          <w:sz w:val="24"/>
        </w:rPr>
      </w:pPr>
      <w:r w:rsidRPr="00314FEC">
        <w:rPr>
          <w:rFonts w:ascii="Arial" w:hAnsi="Arial" w:cs="Arial"/>
          <w:sz w:val="24"/>
        </w:rPr>
        <w:t>A presente especificação tem por objetivo estabelecer os critérios para a execução das obras a serem implantadas no município de _</w:t>
      </w:r>
      <w:r w:rsidR="000D67B7">
        <w:rPr>
          <w:rFonts w:ascii="Arial" w:hAnsi="Arial" w:cs="Arial"/>
          <w:sz w:val="24"/>
        </w:rPr>
        <w:t>______________________ através da Secretaria de</w:t>
      </w:r>
      <w:r w:rsidR="00BA0B0B">
        <w:rPr>
          <w:rFonts w:ascii="Arial" w:hAnsi="Arial" w:cs="Arial"/>
          <w:sz w:val="24"/>
        </w:rPr>
        <w:t xml:space="preserve"> </w:t>
      </w:r>
      <w:r w:rsidR="006B6D23">
        <w:rPr>
          <w:rFonts w:ascii="Arial" w:hAnsi="Arial" w:cs="Arial"/>
          <w:sz w:val="24"/>
        </w:rPr>
        <w:t xml:space="preserve">Obras, Saneamento e </w:t>
      </w:r>
      <w:r w:rsidR="00BA0B0B">
        <w:rPr>
          <w:rFonts w:ascii="Arial" w:hAnsi="Arial" w:cs="Arial"/>
          <w:sz w:val="24"/>
        </w:rPr>
        <w:t>Habitação – S</w:t>
      </w:r>
      <w:r w:rsidR="006B6D23">
        <w:rPr>
          <w:rFonts w:ascii="Arial" w:hAnsi="Arial" w:cs="Arial"/>
          <w:sz w:val="24"/>
        </w:rPr>
        <w:t>OP</w:t>
      </w:r>
      <w:r w:rsidRPr="00314FEC">
        <w:rPr>
          <w:rFonts w:ascii="Arial" w:hAnsi="Arial" w:cs="Arial"/>
          <w:sz w:val="24"/>
        </w:rPr>
        <w:t>, bem como especificar os materiais a serem utilizados.</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rPr>
          <w:rFonts w:ascii="Arial" w:hAnsi="Arial" w:cs="Arial"/>
          <w:b/>
          <w:szCs w:val="24"/>
        </w:rPr>
      </w:pPr>
      <w:r w:rsidRPr="000D67B7">
        <w:rPr>
          <w:rFonts w:ascii="Arial" w:hAnsi="Arial" w:cs="Arial"/>
          <w:b/>
          <w:szCs w:val="24"/>
        </w:rPr>
        <w:t>GENERALIDADES:</w:t>
      </w:r>
    </w:p>
    <w:p w:rsidR="00D877CB" w:rsidRPr="00314FEC" w:rsidRDefault="00D877CB" w:rsidP="00DC51E3">
      <w:pPr>
        <w:pStyle w:val="Corpodetexto"/>
        <w:numPr>
          <w:ilvl w:val="1"/>
          <w:numId w:val="1"/>
        </w:numPr>
        <w:tabs>
          <w:tab w:val="num" w:pos="748"/>
        </w:tabs>
        <w:spacing w:after="120"/>
        <w:jc w:val="both"/>
        <w:rPr>
          <w:rFonts w:ascii="Arial" w:hAnsi="Arial" w:cs="Arial"/>
          <w:sz w:val="24"/>
        </w:rPr>
      </w:pPr>
      <w:r w:rsidRPr="00314FEC">
        <w:rPr>
          <w:rFonts w:ascii="Arial" w:hAnsi="Arial" w:cs="Arial"/>
          <w:sz w:val="24"/>
        </w:rPr>
        <w:t>Esta especificação comple</w:t>
      </w:r>
      <w:r w:rsidR="00327AD9">
        <w:rPr>
          <w:rFonts w:ascii="Arial" w:hAnsi="Arial" w:cs="Arial"/>
          <w:sz w:val="24"/>
        </w:rPr>
        <w:t xml:space="preserve">menta o projeto arquitetônico </w:t>
      </w:r>
      <w:r w:rsidR="00FD0A25">
        <w:rPr>
          <w:rFonts w:ascii="Arial" w:hAnsi="Arial" w:cs="Arial"/>
          <w:sz w:val="24"/>
        </w:rPr>
        <w:t>(</w:t>
      </w:r>
      <w:r w:rsidR="00327AD9">
        <w:rPr>
          <w:rFonts w:ascii="Arial" w:hAnsi="Arial" w:cs="Arial"/>
          <w:sz w:val="24"/>
        </w:rPr>
        <w:t>planta-baixa</w:t>
      </w:r>
      <w:r w:rsidRPr="00314FEC">
        <w:rPr>
          <w:rFonts w:ascii="Arial" w:hAnsi="Arial" w:cs="Arial"/>
          <w:sz w:val="24"/>
        </w:rPr>
        <w:t>, corte e fachada</w:t>
      </w:r>
      <w:r w:rsidR="00FD0A25">
        <w:rPr>
          <w:rFonts w:ascii="Arial" w:hAnsi="Arial" w:cs="Arial"/>
          <w:sz w:val="24"/>
        </w:rPr>
        <w:t>)</w:t>
      </w:r>
      <w:r w:rsidRPr="00314FEC">
        <w:rPr>
          <w:rFonts w:ascii="Arial" w:hAnsi="Arial" w:cs="Arial"/>
          <w:sz w:val="24"/>
        </w:rPr>
        <w:t xml:space="preserve"> </w:t>
      </w:r>
      <w:r w:rsidR="00C84962">
        <w:rPr>
          <w:rFonts w:ascii="Arial" w:hAnsi="Arial" w:cs="Arial"/>
          <w:sz w:val="24"/>
        </w:rPr>
        <w:t xml:space="preserve">e os projetos </w:t>
      </w:r>
      <w:r w:rsidRPr="00314FEC">
        <w:rPr>
          <w:rFonts w:ascii="Arial" w:hAnsi="Arial" w:cs="Arial"/>
          <w:sz w:val="24"/>
        </w:rPr>
        <w:t>hidrossanitário e</w:t>
      </w:r>
      <w:r w:rsidR="00C84962">
        <w:rPr>
          <w:rFonts w:ascii="Arial" w:hAnsi="Arial" w:cs="Arial"/>
          <w:sz w:val="24"/>
        </w:rPr>
        <w:t xml:space="preserve"> elétrico</w:t>
      </w:r>
      <w:r w:rsidRPr="00314FEC">
        <w:rPr>
          <w:rFonts w:ascii="Arial" w:hAnsi="Arial" w:cs="Arial"/>
          <w:sz w:val="24"/>
        </w:rPr>
        <w:t xml:space="preserve">, </w:t>
      </w:r>
      <w:r w:rsidR="00C84962">
        <w:rPr>
          <w:rFonts w:ascii="Arial" w:hAnsi="Arial" w:cs="Arial"/>
          <w:sz w:val="24"/>
        </w:rPr>
        <w:t>fornecidos</w:t>
      </w:r>
      <w:r w:rsidR="00C84962" w:rsidRPr="00C84962">
        <w:rPr>
          <w:rFonts w:ascii="Arial" w:hAnsi="Arial" w:cs="Arial"/>
          <w:sz w:val="24"/>
        </w:rPr>
        <w:t xml:space="preserve"> </w:t>
      </w:r>
      <w:r w:rsidR="00835DF1">
        <w:rPr>
          <w:rFonts w:ascii="Arial" w:hAnsi="Arial" w:cs="Arial"/>
          <w:sz w:val="24"/>
        </w:rPr>
        <w:t>pela S</w:t>
      </w:r>
      <w:r w:rsidR="006B6D23">
        <w:rPr>
          <w:rFonts w:ascii="Arial" w:hAnsi="Arial" w:cs="Arial"/>
          <w:sz w:val="24"/>
        </w:rPr>
        <w:t>OP</w:t>
      </w:r>
      <w:r w:rsidR="00C84962">
        <w:rPr>
          <w:rFonts w:ascii="Arial" w:hAnsi="Arial" w:cs="Arial"/>
          <w:sz w:val="24"/>
        </w:rPr>
        <w:t xml:space="preserve">, em </w:t>
      </w:r>
      <w:proofErr w:type="gramStart"/>
      <w:r w:rsidR="00C84962">
        <w:rPr>
          <w:rFonts w:ascii="Arial" w:hAnsi="Arial" w:cs="Arial"/>
          <w:sz w:val="24"/>
        </w:rPr>
        <w:t>pranchas</w:t>
      </w:r>
      <w:r w:rsidRPr="00314FEC">
        <w:rPr>
          <w:rFonts w:ascii="Arial" w:hAnsi="Arial" w:cs="Arial"/>
          <w:sz w:val="24"/>
        </w:rPr>
        <w:t xml:space="preserve"> tamanho</w:t>
      </w:r>
      <w:proofErr w:type="gramEnd"/>
      <w:r w:rsidRPr="00314FEC">
        <w:rPr>
          <w:rFonts w:ascii="Arial" w:hAnsi="Arial" w:cs="Arial"/>
          <w:sz w:val="24"/>
        </w:rPr>
        <w:t xml:space="preserve"> A4 de n</w:t>
      </w:r>
      <w:r w:rsidRPr="00314FEC">
        <w:rPr>
          <w:rFonts w:ascii="Arial" w:hAnsi="Arial" w:cs="Arial"/>
          <w:sz w:val="26"/>
        </w:rPr>
        <w:t>º</w:t>
      </w:r>
      <w:r w:rsidR="00FD0A25">
        <w:rPr>
          <w:rFonts w:ascii="Arial" w:hAnsi="Arial" w:cs="Arial"/>
          <w:sz w:val="24"/>
        </w:rPr>
        <w:t xml:space="preserve"> 1 a </w:t>
      </w:r>
      <w:r w:rsidR="00835DF1">
        <w:rPr>
          <w:rFonts w:ascii="Arial" w:hAnsi="Arial" w:cs="Arial"/>
          <w:sz w:val="24"/>
        </w:rPr>
        <w:t>8</w:t>
      </w:r>
      <w:r w:rsidRPr="00314FEC">
        <w:rPr>
          <w:rFonts w:ascii="Arial" w:hAnsi="Arial" w:cs="Arial"/>
          <w:sz w:val="24"/>
        </w:rPr>
        <w:t>.</w:t>
      </w:r>
    </w:p>
    <w:p w:rsidR="00D877CB" w:rsidRPr="00314FEC" w:rsidRDefault="00D877CB" w:rsidP="00DC51E3">
      <w:pPr>
        <w:pStyle w:val="Corpodetexto"/>
        <w:numPr>
          <w:ilvl w:val="1"/>
          <w:numId w:val="1"/>
        </w:numPr>
        <w:tabs>
          <w:tab w:val="num" w:pos="748"/>
        </w:tabs>
        <w:spacing w:after="120"/>
        <w:jc w:val="both"/>
        <w:rPr>
          <w:rFonts w:ascii="Arial" w:hAnsi="Arial" w:cs="Arial"/>
          <w:sz w:val="24"/>
        </w:rPr>
      </w:pPr>
      <w:r w:rsidRPr="00314FEC">
        <w:rPr>
          <w:rFonts w:ascii="Arial" w:hAnsi="Arial" w:cs="Arial"/>
          <w:sz w:val="24"/>
        </w:rPr>
        <w:t>Todas as modificações de projeto ou troca de materiais especificados deverão ser s</w:t>
      </w:r>
      <w:r w:rsidR="00835DF1">
        <w:rPr>
          <w:rFonts w:ascii="Arial" w:hAnsi="Arial" w:cs="Arial"/>
          <w:sz w:val="24"/>
        </w:rPr>
        <w:t>olicitadas por escrito à S</w:t>
      </w:r>
      <w:r w:rsidR="006B6D23">
        <w:rPr>
          <w:rFonts w:ascii="Arial" w:hAnsi="Arial" w:cs="Arial"/>
          <w:sz w:val="24"/>
        </w:rPr>
        <w:t>OP</w:t>
      </w:r>
      <w:r w:rsidRPr="00314FEC">
        <w:rPr>
          <w:rFonts w:ascii="Arial" w:hAnsi="Arial" w:cs="Arial"/>
          <w:sz w:val="24"/>
        </w:rPr>
        <w:t xml:space="preserve"> através da sua Fiscalização, com antecedência necessária para sua análise e aprovação, sem a qual os serviços não poderão ser executados.</w:t>
      </w:r>
    </w:p>
    <w:p w:rsidR="00D877CB" w:rsidRPr="00835DF1" w:rsidRDefault="00D877CB" w:rsidP="0074046A">
      <w:pPr>
        <w:pStyle w:val="Corpodetexto"/>
        <w:numPr>
          <w:ilvl w:val="1"/>
          <w:numId w:val="1"/>
        </w:numPr>
        <w:tabs>
          <w:tab w:val="num" w:pos="748"/>
        </w:tabs>
        <w:spacing w:after="120"/>
        <w:jc w:val="both"/>
        <w:rPr>
          <w:rFonts w:ascii="Arial" w:hAnsi="Arial" w:cs="Arial"/>
          <w:sz w:val="24"/>
          <w:szCs w:val="24"/>
        </w:rPr>
      </w:pPr>
      <w:r w:rsidRPr="00314FEC">
        <w:rPr>
          <w:rFonts w:ascii="Arial" w:hAnsi="Arial" w:cs="Arial"/>
          <w:sz w:val="24"/>
        </w:rPr>
        <w:t>Deverão ser providenciadas ligações provisórias de água (CORSAN), e Energia Elétrica (AES Sul – CEEE – RGE), antes de iniciar as obras.</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rPr>
          <w:rFonts w:ascii="Arial" w:hAnsi="Arial" w:cs="Arial"/>
          <w:b/>
          <w:szCs w:val="24"/>
        </w:rPr>
      </w:pPr>
      <w:r w:rsidRPr="000D67B7">
        <w:rPr>
          <w:rFonts w:ascii="Arial" w:hAnsi="Arial" w:cs="Arial"/>
          <w:b/>
          <w:szCs w:val="24"/>
        </w:rPr>
        <w:t>OBRIGAÇÕES DA PREFEITURA:</w:t>
      </w:r>
    </w:p>
    <w:p w:rsidR="00D877CB" w:rsidRPr="00314FEC" w:rsidRDefault="00D877CB" w:rsidP="00DC51E3">
      <w:pPr>
        <w:numPr>
          <w:ilvl w:val="1"/>
          <w:numId w:val="1"/>
        </w:numPr>
        <w:spacing w:after="120"/>
        <w:jc w:val="both"/>
        <w:rPr>
          <w:rFonts w:ascii="Arial" w:hAnsi="Arial" w:cs="Arial"/>
        </w:rPr>
      </w:pPr>
      <w:r w:rsidRPr="00314FEC">
        <w:rPr>
          <w:rFonts w:ascii="Arial" w:hAnsi="Arial" w:cs="Arial"/>
        </w:rPr>
        <w:t>Serão de responsabilidade da Prefeitura, todas as providências relativas ao lic</w:t>
      </w:r>
      <w:r w:rsidR="00C84962">
        <w:rPr>
          <w:rFonts w:ascii="Arial" w:hAnsi="Arial" w:cs="Arial"/>
        </w:rPr>
        <w:t>enciamento da construção, ART’s</w:t>
      </w:r>
      <w:r w:rsidRPr="00314FEC">
        <w:rPr>
          <w:rFonts w:ascii="Arial" w:hAnsi="Arial" w:cs="Arial"/>
        </w:rPr>
        <w:t xml:space="preserve"> de execução junto ao CREA, Guias de recolhimento junto ao INSS e taxas correspondentes.</w:t>
      </w:r>
    </w:p>
    <w:p w:rsidR="00D877CB" w:rsidRPr="00314FEC" w:rsidRDefault="00D877CB" w:rsidP="00DC51E3">
      <w:pPr>
        <w:numPr>
          <w:ilvl w:val="1"/>
          <w:numId w:val="1"/>
        </w:numPr>
        <w:spacing w:after="120"/>
        <w:jc w:val="both"/>
        <w:rPr>
          <w:rFonts w:ascii="Arial" w:hAnsi="Arial" w:cs="Arial"/>
        </w:rPr>
      </w:pPr>
      <w:r w:rsidRPr="00314FEC">
        <w:rPr>
          <w:rFonts w:ascii="Arial" w:hAnsi="Arial" w:cs="Arial"/>
        </w:rPr>
        <w:t>A Prefeitura obriga-se a executar as obras de acordo com o projeto, prestando toda a assistência técnica e administrativa, a fim de que os trabalhos sejam desenvolvidos com a máxima perfeição e mínimo de desperdício.</w:t>
      </w:r>
    </w:p>
    <w:p w:rsidR="00D877CB" w:rsidRPr="00314FEC" w:rsidRDefault="00D877CB" w:rsidP="00D877CB">
      <w:pPr>
        <w:numPr>
          <w:ilvl w:val="1"/>
          <w:numId w:val="1"/>
        </w:numPr>
        <w:jc w:val="both"/>
        <w:rPr>
          <w:rFonts w:ascii="Arial" w:hAnsi="Arial" w:cs="Arial"/>
        </w:rPr>
      </w:pPr>
      <w:r w:rsidRPr="00314FEC">
        <w:rPr>
          <w:rFonts w:ascii="Arial" w:hAnsi="Arial" w:cs="Arial"/>
        </w:rPr>
        <w:t>Serão de responsabilidade da Prefeitura as seguintes providências:</w:t>
      </w:r>
    </w:p>
    <w:p w:rsidR="00D877CB" w:rsidRPr="00314FEC" w:rsidRDefault="00D877CB" w:rsidP="00D877CB">
      <w:pPr>
        <w:numPr>
          <w:ilvl w:val="0"/>
          <w:numId w:val="2"/>
        </w:numPr>
        <w:jc w:val="both"/>
        <w:rPr>
          <w:rFonts w:ascii="Arial" w:hAnsi="Arial" w:cs="Arial"/>
        </w:rPr>
      </w:pPr>
      <w:r w:rsidRPr="00314FEC">
        <w:rPr>
          <w:rFonts w:ascii="Arial" w:hAnsi="Arial" w:cs="Arial"/>
        </w:rPr>
        <w:t>Recrutamento de mão-de-obra inerente a serviços a executar;</w:t>
      </w:r>
    </w:p>
    <w:p w:rsidR="00D877CB" w:rsidRPr="00314FEC" w:rsidRDefault="00D877CB" w:rsidP="00D877CB">
      <w:pPr>
        <w:numPr>
          <w:ilvl w:val="0"/>
          <w:numId w:val="2"/>
        </w:numPr>
        <w:jc w:val="both"/>
        <w:rPr>
          <w:rFonts w:ascii="Arial" w:hAnsi="Arial" w:cs="Arial"/>
        </w:rPr>
      </w:pPr>
      <w:r w:rsidRPr="00314FEC">
        <w:rPr>
          <w:rFonts w:ascii="Arial" w:hAnsi="Arial" w:cs="Arial"/>
        </w:rPr>
        <w:t>Equipamentos mecânicos e ferramentais necessários;</w:t>
      </w:r>
    </w:p>
    <w:p w:rsidR="00D877CB" w:rsidRPr="00314FEC" w:rsidRDefault="00D877CB" w:rsidP="00D877CB">
      <w:pPr>
        <w:numPr>
          <w:ilvl w:val="0"/>
          <w:numId w:val="2"/>
        </w:numPr>
        <w:jc w:val="both"/>
        <w:rPr>
          <w:rFonts w:ascii="Arial" w:hAnsi="Arial" w:cs="Arial"/>
        </w:rPr>
      </w:pPr>
      <w:r w:rsidRPr="00314FEC">
        <w:rPr>
          <w:rFonts w:ascii="Arial" w:hAnsi="Arial" w:cs="Arial"/>
        </w:rPr>
        <w:t>Equipamentos de proteção individual conforme normas reguladoras NR-6 e NR-18 do Ministério do Trabalho;</w:t>
      </w:r>
    </w:p>
    <w:p w:rsidR="00D877CB" w:rsidRPr="00314FEC" w:rsidRDefault="00D877CB" w:rsidP="00D877CB">
      <w:pPr>
        <w:numPr>
          <w:ilvl w:val="0"/>
          <w:numId w:val="2"/>
        </w:numPr>
        <w:jc w:val="both"/>
        <w:rPr>
          <w:rFonts w:ascii="Arial" w:hAnsi="Arial" w:cs="Arial"/>
        </w:rPr>
      </w:pPr>
      <w:r w:rsidRPr="00314FEC">
        <w:rPr>
          <w:rFonts w:ascii="Arial" w:hAnsi="Arial" w:cs="Arial"/>
        </w:rPr>
        <w:t>Galpão de obra para abrigo do pessoal, ferramentais e materiais;</w:t>
      </w:r>
    </w:p>
    <w:p w:rsidR="00D877CB" w:rsidRPr="00314FEC" w:rsidRDefault="00D877CB" w:rsidP="00D877CB">
      <w:pPr>
        <w:numPr>
          <w:ilvl w:val="0"/>
          <w:numId w:val="2"/>
        </w:numPr>
        <w:jc w:val="both"/>
        <w:rPr>
          <w:rFonts w:ascii="Arial" w:hAnsi="Arial" w:cs="Arial"/>
        </w:rPr>
      </w:pPr>
      <w:r w:rsidRPr="00314FEC">
        <w:rPr>
          <w:rFonts w:ascii="Arial" w:hAnsi="Arial" w:cs="Arial"/>
        </w:rPr>
        <w:t>Cavaletes de sinaliza</w:t>
      </w:r>
      <w:r w:rsidR="00E21118">
        <w:rPr>
          <w:rFonts w:ascii="Arial" w:hAnsi="Arial" w:cs="Arial"/>
        </w:rPr>
        <w:t>ção de obras, interrupção de trâ</w:t>
      </w:r>
      <w:r w:rsidRPr="00314FEC">
        <w:rPr>
          <w:rFonts w:ascii="Arial" w:hAnsi="Arial" w:cs="Arial"/>
        </w:rPr>
        <w:t>nsito e proteção ao pedestre;</w:t>
      </w:r>
    </w:p>
    <w:p w:rsidR="00D877CB" w:rsidRPr="00314FEC" w:rsidRDefault="00835DF1" w:rsidP="0074046A">
      <w:pPr>
        <w:numPr>
          <w:ilvl w:val="0"/>
          <w:numId w:val="2"/>
        </w:numPr>
        <w:spacing w:after="120"/>
        <w:ind w:left="1066" w:hanging="357"/>
        <w:jc w:val="both"/>
        <w:rPr>
          <w:rFonts w:ascii="Arial" w:hAnsi="Arial" w:cs="Arial"/>
        </w:rPr>
      </w:pPr>
      <w:r>
        <w:rPr>
          <w:rFonts w:ascii="Arial" w:hAnsi="Arial" w:cs="Arial"/>
        </w:rPr>
        <w:t>Placa de obras modelo S</w:t>
      </w:r>
      <w:r w:rsidR="006B6D23">
        <w:rPr>
          <w:rFonts w:ascii="Arial" w:hAnsi="Arial" w:cs="Arial"/>
        </w:rPr>
        <w:t>OP</w:t>
      </w:r>
      <w:r w:rsidR="00D877CB" w:rsidRPr="00314FEC">
        <w:rPr>
          <w:rFonts w:ascii="Arial" w:hAnsi="Arial" w:cs="Arial"/>
        </w:rPr>
        <w:t>.</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rPr>
          <w:rFonts w:ascii="Arial" w:hAnsi="Arial" w:cs="Arial"/>
          <w:b/>
          <w:szCs w:val="24"/>
        </w:rPr>
      </w:pPr>
      <w:r w:rsidRPr="000D67B7">
        <w:rPr>
          <w:rFonts w:ascii="Arial" w:hAnsi="Arial" w:cs="Arial"/>
          <w:b/>
          <w:szCs w:val="24"/>
        </w:rPr>
        <w:t>LOCAÇÃO DA OBRA:</w:t>
      </w:r>
    </w:p>
    <w:p w:rsidR="00D877CB" w:rsidRPr="00314FEC" w:rsidRDefault="00D877CB" w:rsidP="00DC51E3">
      <w:pPr>
        <w:numPr>
          <w:ilvl w:val="1"/>
          <w:numId w:val="1"/>
        </w:numPr>
        <w:spacing w:after="120"/>
        <w:jc w:val="both"/>
        <w:rPr>
          <w:rFonts w:ascii="Arial" w:hAnsi="Arial" w:cs="Arial"/>
        </w:rPr>
      </w:pPr>
      <w:r w:rsidRPr="00314FEC">
        <w:rPr>
          <w:rFonts w:ascii="Arial" w:hAnsi="Arial" w:cs="Arial"/>
        </w:rPr>
        <w:t xml:space="preserve">A obra será locada com todo o rigor, os esquadros serão conferidos à trena e as medidas tomadas em nível. Para compensar as diferenças entre as medidas reais dos tijolos e as consignadas em planta, </w:t>
      </w:r>
      <w:proofErr w:type="gramStart"/>
      <w:r w:rsidRPr="00314FEC">
        <w:rPr>
          <w:rFonts w:ascii="Arial" w:hAnsi="Arial" w:cs="Arial"/>
        </w:rPr>
        <w:t>as</w:t>
      </w:r>
      <w:proofErr w:type="gramEnd"/>
      <w:r w:rsidRPr="00314FEC">
        <w:rPr>
          <w:rFonts w:ascii="Arial" w:hAnsi="Arial" w:cs="Arial"/>
        </w:rPr>
        <w:t xml:space="preserve"> paredes externas serão locadas pelas medidas externas e as internas, pelos respectivos eixos.</w:t>
      </w:r>
    </w:p>
    <w:p w:rsidR="00D877CB" w:rsidRPr="00314FEC" w:rsidRDefault="00D877CB" w:rsidP="00D877CB">
      <w:pPr>
        <w:numPr>
          <w:ilvl w:val="1"/>
          <w:numId w:val="1"/>
        </w:numPr>
        <w:jc w:val="both"/>
        <w:rPr>
          <w:rFonts w:ascii="Arial" w:hAnsi="Arial" w:cs="Arial"/>
        </w:rPr>
      </w:pPr>
      <w:r w:rsidRPr="00314FEC">
        <w:rPr>
          <w:rFonts w:ascii="Arial" w:hAnsi="Arial" w:cs="Arial"/>
        </w:rPr>
        <w:t>Alinhamento:</w:t>
      </w:r>
    </w:p>
    <w:p w:rsidR="00D877CB" w:rsidRPr="00314FEC" w:rsidRDefault="00D877CB" w:rsidP="00DC51E3">
      <w:pPr>
        <w:spacing w:after="120"/>
        <w:ind w:left="709"/>
        <w:jc w:val="both"/>
        <w:rPr>
          <w:rFonts w:ascii="Arial" w:hAnsi="Arial" w:cs="Arial"/>
        </w:rPr>
      </w:pPr>
      <w:r w:rsidRPr="00314FEC">
        <w:rPr>
          <w:rFonts w:ascii="Arial" w:hAnsi="Arial" w:cs="Arial"/>
        </w:rPr>
        <w:t>As edi</w:t>
      </w:r>
      <w:r w:rsidR="00AA5BAF">
        <w:rPr>
          <w:rFonts w:ascii="Arial" w:hAnsi="Arial" w:cs="Arial"/>
        </w:rPr>
        <w:t xml:space="preserve">ficações deverão observar o </w:t>
      </w:r>
      <w:proofErr w:type="spellStart"/>
      <w:r w:rsidR="00AA5BAF">
        <w:rPr>
          <w:rFonts w:ascii="Arial" w:hAnsi="Arial" w:cs="Arial"/>
        </w:rPr>
        <w:t>recú</w:t>
      </w:r>
      <w:r w:rsidRPr="00314FEC">
        <w:rPr>
          <w:rFonts w:ascii="Arial" w:hAnsi="Arial" w:cs="Arial"/>
        </w:rPr>
        <w:t>o</w:t>
      </w:r>
      <w:proofErr w:type="spellEnd"/>
      <w:r w:rsidRPr="00314FEC">
        <w:rPr>
          <w:rFonts w:ascii="Arial" w:hAnsi="Arial" w:cs="Arial"/>
        </w:rPr>
        <w:t xml:space="preserve"> da frente n</w:t>
      </w:r>
      <w:r w:rsidR="00AA5BAF">
        <w:rPr>
          <w:rFonts w:ascii="Arial" w:hAnsi="Arial" w:cs="Arial"/>
        </w:rPr>
        <w:t>ão inferior a 4</w:t>
      </w:r>
      <w:r w:rsidR="00E21118">
        <w:rPr>
          <w:rFonts w:ascii="Arial" w:hAnsi="Arial" w:cs="Arial"/>
        </w:rPr>
        <w:t xml:space="preserve"> </w:t>
      </w:r>
      <w:r w:rsidRPr="00314FEC">
        <w:rPr>
          <w:rFonts w:ascii="Arial" w:hAnsi="Arial" w:cs="Arial"/>
        </w:rPr>
        <w:t>m</w:t>
      </w:r>
      <w:r w:rsidR="00AA5BAF">
        <w:rPr>
          <w:rFonts w:ascii="Arial" w:hAnsi="Arial" w:cs="Arial"/>
        </w:rPr>
        <w:t>etros</w:t>
      </w:r>
      <w:r w:rsidRPr="00314FEC">
        <w:rPr>
          <w:rFonts w:ascii="Arial" w:hAnsi="Arial" w:cs="Arial"/>
        </w:rPr>
        <w:t>.</w:t>
      </w:r>
    </w:p>
    <w:p w:rsidR="00D877CB" w:rsidRPr="00314FEC" w:rsidRDefault="007D1FC7" w:rsidP="00DC51E3">
      <w:pPr>
        <w:numPr>
          <w:ilvl w:val="1"/>
          <w:numId w:val="1"/>
        </w:numPr>
        <w:jc w:val="both"/>
        <w:rPr>
          <w:rFonts w:ascii="Arial" w:hAnsi="Arial" w:cs="Arial"/>
        </w:rPr>
      </w:pPr>
      <w:r>
        <w:rPr>
          <w:rFonts w:ascii="Arial" w:hAnsi="Arial" w:cs="Arial"/>
        </w:rPr>
        <w:br w:type="page"/>
      </w:r>
      <w:r w:rsidR="00D877CB" w:rsidRPr="00314FEC">
        <w:rPr>
          <w:rFonts w:ascii="Arial" w:hAnsi="Arial" w:cs="Arial"/>
        </w:rPr>
        <w:lastRenderedPageBreak/>
        <w:t>Referência de nível:</w:t>
      </w:r>
    </w:p>
    <w:p w:rsidR="00D877CB" w:rsidRPr="00314FEC" w:rsidRDefault="00D877CB" w:rsidP="00DC51E3">
      <w:pPr>
        <w:pStyle w:val="Recuodecorpodetexto2"/>
        <w:spacing w:before="0" w:after="120"/>
        <w:ind w:left="709"/>
        <w:rPr>
          <w:rFonts w:cs="Arial"/>
          <w:sz w:val="24"/>
        </w:rPr>
      </w:pPr>
      <w:r w:rsidRPr="00314FEC">
        <w:rPr>
          <w:rFonts w:cs="Arial"/>
          <w:sz w:val="24"/>
        </w:rPr>
        <w:t xml:space="preserve">O </w:t>
      </w:r>
      <w:r w:rsidR="00835DF1">
        <w:rPr>
          <w:rFonts w:cs="Arial"/>
          <w:sz w:val="24"/>
        </w:rPr>
        <w:t>nível dos pisos internos deverá</w:t>
      </w:r>
      <w:r w:rsidRPr="00314FEC">
        <w:rPr>
          <w:rFonts w:cs="Arial"/>
          <w:sz w:val="24"/>
        </w:rPr>
        <w:t xml:space="preserve"> estar de acordo com os indicados em planta, devendo </w:t>
      </w:r>
      <w:r>
        <w:rPr>
          <w:rFonts w:cs="Arial"/>
          <w:sz w:val="24"/>
        </w:rPr>
        <w:t>f</w:t>
      </w:r>
      <w:r w:rsidRPr="00314FEC">
        <w:rPr>
          <w:rFonts w:cs="Arial"/>
          <w:sz w:val="24"/>
        </w:rPr>
        <w:t>icar no mí</w:t>
      </w:r>
      <w:r w:rsidR="00E21118">
        <w:rPr>
          <w:rFonts w:cs="Arial"/>
          <w:sz w:val="24"/>
        </w:rPr>
        <w:t xml:space="preserve">nimo 20 cm acima do ponto mais </w:t>
      </w:r>
      <w:r w:rsidRPr="00314FEC">
        <w:rPr>
          <w:rFonts w:cs="Arial"/>
          <w:sz w:val="24"/>
        </w:rPr>
        <w:t>desfavorável do terreno.</w:t>
      </w:r>
    </w:p>
    <w:p w:rsidR="00D877CB" w:rsidRPr="00314FEC" w:rsidRDefault="00D877CB" w:rsidP="00DC51E3">
      <w:pPr>
        <w:numPr>
          <w:ilvl w:val="1"/>
          <w:numId w:val="1"/>
        </w:numPr>
        <w:spacing w:after="120"/>
        <w:jc w:val="both"/>
        <w:rPr>
          <w:rFonts w:ascii="Arial" w:hAnsi="Arial" w:cs="Arial"/>
        </w:rPr>
      </w:pPr>
      <w:r w:rsidRPr="00314FEC">
        <w:rPr>
          <w:rFonts w:ascii="Arial" w:hAnsi="Arial" w:cs="Arial"/>
        </w:rPr>
        <w:t xml:space="preserve">As escavações para fundações deverão ser feitas manualmente, no alinhamento das fundações, em uma largura </w:t>
      </w:r>
      <w:r w:rsidRPr="00314FEC">
        <w:rPr>
          <w:rFonts w:ascii="Arial" w:hAnsi="Arial" w:cs="Arial"/>
          <w:u w:val="single"/>
        </w:rPr>
        <w:t>mínima de 60</w:t>
      </w:r>
      <w:r w:rsidR="00E21118">
        <w:rPr>
          <w:rFonts w:ascii="Arial" w:hAnsi="Arial" w:cs="Arial"/>
          <w:u w:val="single"/>
        </w:rPr>
        <w:t xml:space="preserve"> c</w:t>
      </w:r>
      <w:r w:rsidRPr="00314FEC">
        <w:rPr>
          <w:rFonts w:ascii="Arial" w:hAnsi="Arial" w:cs="Arial"/>
          <w:u w:val="single"/>
        </w:rPr>
        <w:t>m</w:t>
      </w:r>
      <w:r w:rsidRPr="00314FEC">
        <w:rPr>
          <w:rFonts w:ascii="Arial" w:hAnsi="Arial" w:cs="Arial"/>
        </w:rPr>
        <w:t>, podendo a terra, se for própria para aterro ser usada para reaterro da obra.</w:t>
      </w:r>
    </w:p>
    <w:p w:rsidR="00D877CB" w:rsidRPr="00314FEC" w:rsidRDefault="00D877CB" w:rsidP="0074046A">
      <w:pPr>
        <w:numPr>
          <w:ilvl w:val="1"/>
          <w:numId w:val="1"/>
        </w:numPr>
        <w:spacing w:after="120"/>
        <w:jc w:val="both"/>
        <w:rPr>
          <w:rFonts w:ascii="Arial" w:hAnsi="Arial" w:cs="Arial"/>
        </w:rPr>
      </w:pPr>
      <w:r w:rsidRPr="00314FEC">
        <w:rPr>
          <w:rFonts w:ascii="Arial" w:hAnsi="Arial" w:cs="Arial"/>
        </w:rPr>
        <w:t xml:space="preserve">O reaterro, no interior da obra, deverá ser feito manual ou mecanicamente, sob a forma de </w:t>
      </w:r>
      <w:proofErr w:type="spellStart"/>
      <w:r w:rsidRPr="00314FEC">
        <w:rPr>
          <w:rFonts w:ascii="Arial" w:hAnsi="Arial" w:cs="Arial"/>
        </w:rPr>
        <w:t>apiloamento</w:t>
      </w:r>
      <w:proofErr w:type="spellEnd"/>
      <w:r w:rsidRPr="00314FEC">
        <w:rPr>
          <w:rFonts w:ascii="Arial" w:hAnsi="Arial" w:cs="Arial"/>
        </w:rPr>
        <w:t xml:space="preserve"> por meio de placa vibratória, em camadas</w:t>
      </w:r>
      <w:r w:rsidR="00DC51E3">
        <w:rPr>
          <w:rFonts w:ascii="Arial" w:hAnsi="Arial" w:cs="Arial"/>
        </w:rPr>
        <w:t xml:space="preserve"> de 20</w:t>
      </w:r>
      <w:r w:rsidR="00E21118">
        <w:rPr>
          <w:rFonts w:ascii="Arial" w:hAnsi="Arial" w:cs="Arial"/>
        </w:rPr>
        <w:t xml:space="preserve"> </w:t>
      </w:r>
      <w:r w:rsidR="00DC51E3">
        <w:rPr>
          <w:rFonts w:ascii="Arial" w:hAnsi="Arial" w:cs="Arial"/>
        </w:rPr>
        <w:t>cm, devidamente molhadas.</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FUNDAÇÕES:</w:t>
      </w:r>
    </w:p>
    <w:p w:rsidR="00D877CB" w:rsidRPr="00314FEC" w:rsidRDefault="00D877CB" w:rsidP="00B33D3C">
      <w:pPr>
        <w:numPr>
          <w:ilvl w:val="1"/>
          <w:numId w:val="1"/>
        </w:numPr>
        <w:spacing w:after="120"/>
        <w:jc w:val="both"/>
        <w:rPr>
          <w:rFonts w:ascii="Arial" w:hAnsi="Arial" w:cs="Arial"/>
        </w:rPr>
      </w:pPr>
      <w:r w:rsidRPr="00314FEC">
        <w:rPr>
          <w:rFonts w:ascii="Arial" w:hAnsi="Arial" w:cs="Arial"/>
        </w:rPr>
        <w:t>Após a escavação das valas, será executada uma camada niveladora em lastro de concreto m</w:t>
      </w:r>
      <w:r w:rsidR="00E21118">
        <w:rPr>
          <w:rFonts w:ascii="Arial" w:hAnsi="Arial" w:cs="Arial"/>
        </w:rPr>
        <w:t xml:space="preserve">agro </w:t>
      </w:r>
      <w:proofErr w:type="gramStart"/>
      <w:r w:rsidR="00E21118">
        <w:rPr>
          <w:rFonts w:ascii="Arial" w:hAnsi="Arial" w:cs="Arial"/>
        </w:rPr>
        <w:t>1:2:</w:t>
      </w:r>
      <w:proofErr w:type="gramEnd"/>
      <w:r w:rsidR="00E21118">
        <w:rPr>
          <w:rFonts w:ascii="Arial" w:hAnsi="Arial" w:cs="Arial"/>
        </w:rPr>
        <w:t xml:space="preserve">6, com espessura de </w:t>
      </w:r>
      <w:r w:rsidRPr="00314FEC">
        <w:rPr>
          <w:rFonts w:ascii="Arial" w:hAnsi="Arial" w:cs="Arial"/>
        </w:rPr>
        <w:t>5</w:t>
      </w:r>
      <w:r w:rsidR="00E21118">
        <w:rPr>
          <w:rFonts w:ascii="Arial" w:hAnsi="Arial" w:cs="Arial"/>
        </w:rPr>
        <w:t xml:space="preserve"> c</w:t>
      </w:r>
      <w:r w:rsidRPr="00314FEC">
        <w:rPr>
          <w:rFonts w:ascii="Arial" w:hAnsi="Arial" w:cs="Arial"/>
        </w:rPr>
        <w:t>m.</w:t>
      </w:r>
    </w:p>
    <w:p w:rsidR="00D877CB" w:rsidRPr="00314FEC" w:rsidRDefault="00D877CB" w:rsidP="00B33D3C">
      <w:pPr>
        <w:numPr>
          <w:ilvl w:val="1"/>
          <w:numId w:val="1"/>
        </w:numPr>
        <w:spacing w:after="120"/>
        <w:jc w:val="both"/>
        <w:rPr>
          <w:rFonts w:ascii="Arial" w:hAnsi="Arial" w:cs="Arial"/>
        </w:rPr>
      </w:pPr>
      <w:r w:rsidRPr="00314FEC">
        <w:rPr>
          <w:rFonts w:ascii="Arial" w:hAnsi="Arial" w:cs="Arial"/>
        </w:rPr>
        <w:t xml:space="preserve">As fundações serão do </w:t>
      </w:r>
      <w:proofErr w:type="gramStart"/>
      <w:r w:rsidRPr="00314FEC">
        <w:rPr>
          <w:rFonts w:ascii="Arial" w:hAnsi="Arial" w:cs="Arial"/>
        </w:rPr>
        <w:t>tipo diretas</w:t>
      </w:r>
      <w:proofErr w:type="gramEnd"/>
      <w:r w:rsidRPr="00314FEC">
        <w:rPr>
          <w:rFonts w:ascii="Arial" w:hAnsi="Arial" w:cs="Arial"/>
        </w:rPr>
        <w:t xml:space="preserve">, em alvenaria de pedras de </w:t>
      </w:r>
      <w:proofErr w:type="spellStart"/>
      <w:r w:rsidRPr="00314FEC">
        <w:rPr>
          <w:rFonts w:ascii="Arial" w:hAnsi="Arial" w:cs="Arial"/>
        </w:rPr>
        <w:t>grês</w:t>
      </w:r>
      <w:proofErr w:type="spellEnd"/>
      <w:r w:rsidRPr="00314FEC">
        <w:rPr>
          <w:rFonts w:ascii="Arial" w:hAnsi="Arial" w:cs="Arial"/>
        </w:rPr>
        <w:t xml:space="preserve"> (arenito), nas dimensões de 12 x 25 x 50</w:t>
      </w:r>
      <w:r w:rsidR="00E21118">
        <w:rPr>
          <w:rFonts w:ascii="Arial" w:hAnsi="Arial" w:cs="Arial"/>
        </w:rPr>
        <w:t xml:space="preserve"> </w:t>
      </w:r>
      <w:r w:rsidRPr="00314FEC">
        <w:rPr>
          <w:rFonts w:ascii="Arial" w:hAnsi="Arial" w:cs="Arial"/>
        </w:rPr>
        <w:t>cm, argamassadas com cimento e areia, traço 1:4, em tantas fiadas quantas necessárias, nunca inferior a três, para alcançar camada firme do solo.</w:t>
      </w:r>
    </w:p>
    <w:p w:rsidR="00D877CB" w:rsidRPr="00314FEC" w:rsidRDefault="00D877CB" w:rsidP="00B33D3C">
      <w:pPr>
        <w:numPr>
          <w:ilvl w:val="1"/>
          <w:numId w:val="1"/>
        </w:numPr>
        <w:spacing w:after="120"/>
        <w:jc w:val="both"/>
        <w:rPr>
          <w:rFonts w:ascii="Arial" w:hAnsi="Arial" w:cs="Arial"/>
        </w:rPr>
      </w:pPr>
      <w:r w:rsidRPr="00314FEC">
        <w:rPr>
          <w:rFonts w:ascii="Arial" w:hAnsi="Arial" w:cs="Arial"/>
        </w:rPr>
        <w:t>O respaldo desta fundação será con</w:t>
      </w:r>
      <w:r w:rsidR="00690957">
        <w:rPr>
          <w:rFonts w:ascii="Arial" w:hAnsi="Arial" w:cs="Arial"/>
        </w:rPr>
        <w:t xml:space="preserve">stituído por viga contínua de 12 x </w:t>
      </w:r>
      <w:r w:rsidRPr="00314FEC">
        <w:rPr>
          <w:rFonts w:ascii="Arial" w:hAnsi="Arial" w:cs="Arial"/>
        </w:rPr>
        <w:t>15</w:t>
      </w:r>
      <w:r w:rsidR="00FD0A25">
        <w:rPr>
          <w:rFonts w:ascii="Arial" w:hAnsi="Arial" w:cs="Arial"/>
        </w:rPr>
        <w:t xml:space="preserve"> </w:t>
      </w:r>
      <w:r w:rsidR="00690957">
        <w:rPr>
          <w:rFonts w:ascii="Arial" w:hAnsi="Arial" w:cs="Arial"/>
        </w:rPr>
        <w:t>c</w:t>
      </w:r>
      <w:r w:rsidRPr="00314FEC">
        <w:rPr>
          <w:rFonts w:ascii="Arial" w:hAnsi="Arial" w:cs="Arial"/>
        </w:rPr>
        <w:t>m em co</w:t>
      </w:r>
      <w:r w:rsidR="00AA5BAF">
        <w:rPr>
          <w:rFonts w:ascii="Arial" w:hAnsi="Arial" w:cs="Arial"/>
        </w:rPr>
        <w:t xml:space="preserve">ncreto </w:t>
      </w:r>
      <w:proofErr w:type="spellStart"/>
      <w:r w:rsidR="00AA5BAF">
        <w:rPr>
          <w:rFonts w:ascii="Arial" w:hAnsi="Arial" w:cs="Arial"/>
        </w:rPr>
        <w:t>fck</w:t>
      </w:r>
      <w:proofErr w:type="spellEnd"/>
      <w:r w:rsidR="00AA5BAF">
        <w:rPr>
          <w:rFonts w:ascii="Arial" w:hAnsi="Arial" w:cs="Arial"/>
        </w:rPr>
        <w:t xml:space="preserve"> de acordo com a</w:t>
      </w:r>
      <w:r w:rsidRPr="00314FEC">
        <w:rPr>
          <w:rFonts w:ascii="Arial" w:hAnsi="Arial" w:cs="Arial"/>
        </w:rPr>
        <w:t xml:space="preserve"> NBR 6118</w:t>
      </w:r>
      <w:r w:rsidR="00E21118">
        <w:rPr>
          <w:rFonts w:ascii="Arial" w:hAnsi="Arial" w:cs="Arial"/>
        </w:rPr>
        <w:t xml:space="preserve"> </w:t>
      </w:r>
      <w:r w:rsidRPr="00314FEC">
        <w:rPr>
          <w:rFonts w:ascii="Arial" w:hAnsi="Arial" w:cs="Arial"/>
        </w:rPr>
        <w:t>/</w:t>
      </w:r>
      <w:r w:rsidR="00E21118">
        <w:rPr>
          <w:rFonts w:ascii="Arial" w:hAnsi="Arial" w:cs="Arial"/>
        </w:rPr>
        <w:t xml:space="preserve"> </w:t>
      </w:r>
      <w:r w:rsidRPr="00314FEC">
        <w:rPr>
          <w:rFonts w:ascii="Arial" w:hAnsi="Arial" w:cs="Arial"/>
        </w:rPr>
        <w:t xml:space="preserve">2003, armada com </w:t>
      </w:r>
      <w:proofErr w:type="gramStart"/>
      <w:r w:rsidRPr="00314FEC">
        <w:rPr>
          <w:rFonts w:ascii="Arial" w:hAnsi="Arial" w:cs="Arial"/>
        </w:rPr>
        <w:t>4</w:t>
      </w:r>
      <w:proofErr w:type="gramEnd"/>
      <w:r w:rsidRPr="00314FEC">
        <w:rPr>
          <w:rFonts w:ascii="Arial" w:hAnsi="Arial" w:cs="Arial"/>
        </w:rPr>
        <w:t xml:space="preserve"> ferros de 12,5</w:t>
      </w:r>
      <w:r w:rsidR="00FD0A25">
        <w:rPr>
          <w:rFonts w:ascii="Arial" w:hAnsi="Arial" w:cs="Arial"/>
        </w:rPr>
        <w:t xml:space="preserve"> </w:t>
      </w:r>
      <w:r w:rsidRPr="00314FEC">
        <w:rPr>
          <w:rFonts w:ascii="Arial" w:hAnsi="Arial" w:cs="Arial"/>
        </w:rPr>
        <w:t>mm com estribos de ferro 4,2</w:t>
      </w:r>
      <w:r w:rsidR="00FD0A25">
        <w:rPr>
          <w:rFonts w:ascii="Arial" w:hAnsi="Arial" w:cs="Arial"/>
        </w:rPr>
        <w:t xml:space="preserve"> </w:t>
      </w:r>
      <w:r w:rsidRPr="00314FEC">
        <w:rPr>
          <w:rFonts w:ascii="Arial" w:hAnsi="Arial" w:cs="Arial"/>
        </w:rPr>
        <w:t xml:space="preserve">mm </w:t>
      </w:r>
      <w:r w:rsidR="00690957">
        <w:rPr>
          <w:rFonts w:ascii="Arial" w:hAnsi="Arial" w:cs="Arial"/>
        </w:rPr>
        <w:t xml:space="preserve">a </w:t>
      </w:r>
      <w:r w:rsidRPr="00314FEC">
        <w:rPr>
          <w:rFonts w:ascii="Arial" w:hAnsi="Arial" w:cs="Arial"/>
        </w:rPr>
        <w:t>cada 15</w:t>
      </w:r>
      <w:r w:rsidR="00FD0A25">
        <w:rPr>
          <w:rFonts w:ascii="Arial" w:hAnsi="Arial" w:cs="Arial"/>
        </w:rPr>
        <w:t xml:space="preserve"> </w:t>
      </w:r>
      <w:r w:rsidRPr="00314FEC">
        <w:rPr>
          <w:rFonts w:ascii="Arial" w:hAnsi="Arial" w:cs="Arial"/>
        </w:rPr>
        <w:t>cm, respeitando um</w:t>
      </w:r>
      <w:r w:rsidR="00690957">
        <w:rPr>
          <w:rFonts w:ascii="Arial" w:hAnsi="Arial" w:cs="Arial"/>
        </w:rPr>
        <w:t xml:space="preserve"> recobrimento de ferragem de </w:t>
      </w:r>
      <w:r w:rsidRPr="00314FEC">
        <w:rPr>
          <w:rFonts w:ascii="Arial" w:hAnsi="Arial" w:cs="Arial"/>
        </w:rPr>
        <w:t>2</w:t>
      </w:r>
      <w:r w:rsidR="00690957">
        <w:rPr>
          <w:rFonts w:ascii="Arial" w:hAnsi="Arial" w:cs="Arial"/>
        </w:rPr>
        <w:t>,</w:t>
      </w:r>
      <w:r w:rsidRPr="00314FEC">
        <w:rPr>
          <w:rFonts w:ascii="Arial" w:hAnsi="Arial" w:cs="Arial"/>
        </w:rPr>
        <w:t>5</w:t>
      </w:r>
      <w:r w:rsidR="00FD0A25">
        <w:rPr>
          <w:rFonts w:ascii="Arial" w:hAnsi="Arial" w:cs="Arial"/>
        </w:rPr>
        <w:t xml:space="preserve"> </w:t>
      </w:r>
      <w:r w:rsidR="00690957">
        <w:rPr>
          <w:rFonts w:ascii="Arial" w:hAnsi="Arial" w:cs="Arial"/>
        </w:rPr>
        <w:t>c</w:t>
      </w:r>
      <w:r w:rsidRPr="00314FEC">
        <w:rPr>
          <w:rFonts w:ascii="Arial" w:hAnsi="Arial" w:cs="Arial"/>
        </w:rPr>
        <w:t>m. Quando da execução das formas deverão ser analisados os projetos complementares, com a finalidade de deixar nos elementos estruturais passagens para canalizações, eletrodutos, etc. Estas passagens poderão ser executadas deixando-se tubos de PVC nas formas, durante a concretagem. Deverá ser utilizado vibrador elétrico em toda a concre</w:t>
      </w:r>
      <w:r w:rsidR="00E21118">
        <w:rPr>
          <w:rFonts w:ascii="Arial" w:hAnsi="Arial" w:cs="Arial"/>
        </w:rPr>
        <w:t>tagem</w:t>
      </w:r>
      <w:r w:rsidRPr="00314FEC">
        <w:rPr>
          <w:rFonts w:ascii="Arial" w:hAnsi="Arial" w:cs="Arial"/>
        </w:rPr>
        <w:t xml:space="preserve"> para enchimento das formas.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Impermeabilização com quatro demãos de hidroasfalto nas laterais internas das vigas e na face de assentamento dos tijolos até a 2ª fiada.</w:t>
      </w:r>
    </w:p>
    <w:p w:rsidR="00D877CB" w:rsidRPr="00314FEC" w:rsidRDefault="00D877CB" w:rsidP="0074046A">
      <w:pPr>
        <w:spacing w:after="120"/>
        <w:ind w:left="748"/>
        <w:jc w:val="both"/>
        <w:rPr>
          <w:rFonts w:ascii="Arial" w:hAnsi="Arial" w:cs="Arial"/>
        </w:rPr>
      </w:pPr>
      <w:r w:rsidRPr="00E21118">
        <w:rPr>
          <w:rFonts w:ascii="Arial" w:hAnsi="Arial" w:cs="Arial"/>
        </w:rPr>
        <w:t>OBS:</w:t>
      </w:r>
      <w:r w:rsidRPr="00314FEC">
        <w:rPr>
          <w:rFonts w:ascii="Arial" w:hAnsi="Arial" w:cs="Arial"/>
        </w:rPr>
        <w:t xml:space="preserve"> Conforme o tipo de terreno a Prefeitura poderá apresentar projeto de fundação alternativo que deverá ser aprova</w:t>
      </w:r>
      <w:r w:rsidR="00835DF1">
        <w:rPr>
          <w:rFonts w:ascii="Arial" w:hAnsi="Arial" w:cs="Arial"/>
        </w:rPr>
        <w:t>do pela S</w:t>
      </w:r>
      <w:r w:rsidR="00567466">
        <w:rPr>
          <w:rFonts w:ascii="Arial" w:hAnsi="Arial" w:cs="Arial"/>
        </w:rPr>
        <w:t>OP</w:t>
      </w:r>
      <w:r w:rsidRPr="00314FEC">
        <w:rPr>
          <w:rFonts w:ascii="Arial" w:hAnsi="Arial" w:cs="Arial"/>
        </w:rPr>
        <w:t>.</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PAREDES:</w:t>
      </w:r>
    </w:p>
    <w:p w:rsidR="00D877CB" w:rsidRPr="00314FEC" w:rsidRDefault="00D877CB" w:rsidP="00B33D3C">
      <w:pPr>
        <w:numPr>
          <w:ilvl w:val="1"/>
          <w:numId w:val="1"/>
        </w:numPr>
        <w:spacing w:after="120"/>
        <w:jc w:val="both"/>
        <w:rPr>
          <w:rFonts w:ascii="Arial" w:hAnsi="Arial" w:cs="Arial"/>
        </w:rPr>
      </w:pPr>
      <w:r w:rsidRPr="00314FEC">
        <w:rPr>
          <w:rFonts w:ascii="Arial" w:hAnsi="Arial" w:cs="Arial"/>
        </w:rPr>
        <w:t>As paredes serão de tijolos maciços, furados e/ou blocos cerâmicos, para acabamento com revestimento externo em massa única, com fiadas niveladas, alinhadas e aprumadas, com juntas horizontais cont</w:t>
      </w:r>
      <w:r w:rsidR="00E21118">
        <w:rPr>
          <w:rFonts w:ascii="Arial" w:hAnsi="Arial" w:cs="Arial"/>
        </w:rPr>
        <w:t xml:space="preserve">ínuas de espessura </w:t>
      </w:r>
      <w:r w:rsidRPr="00314FEC">
        <w:rPr>
          <w:rFonts w:ascii="Arial" w:hAnsi="Arial" w:cs="Arial"/>
        </w:rPr>
        <w:t>1</w:t>
      </w:r>
      <w:r w:rsidR="00E21118">
        <w:rPr>
          <w:rFonts w:ascii="Arial" w:hAnsi="Arial" w:cs="Arial"/>
        </w:rPr>
        <w:t>,</w:t>
      </w:r>
      <w:r w:rsidRPr="00314FEC">
        <w:rPr>
          <w:rFonts w:ascii="Arial" w:hAnsi="Arial" w:cs="Arial"/>
        </w:rPr>
        <w:t>5</w:t>
      </w:r>
      <w:r w:rsidR="00E21118">
        <w:rPr>
          <w:rFonts w:ascii="Arial" w:hAnsi="Arial" w:cs="Arial"/>
        </w:rPr>
        <w:t xml:space="preserve"> c</w:t>
      </w:r>
      <w:r w:rsidRPr="00314FEC">
        <w:rPr>
          <w:rFonts w:ascii="Arial" w:hAnsi="Arial" w:cs="Arial"/>
        </w:rPr>
        <w:t xml:space="preserve">m, e verticais descontínuas. Os tijolos serão previamente molhados, e assentes com argamassa de </w:t>
      </w:r>
      <w:proofErr w:type="spellStart"/>
      <w:r w:rsidRPr="00314FEC">
        <w:rPr>
          <w:rFonts w:ascii="Arial" w:hAnsi="Arial" w:cs="Arial"/>
        </w:rPr>
        <w:t>ci</w:t>
      </w:r>
      <w:proofErr w:type="spellEnd"/>
      <w:r w:rsidRPr="00314FEC">
        <w:rPr>
          <w:rFonts w:ascii="Arial" w:hAnsi="Arial" w:cs="Arial"/>
        </w:rPr>
        <w:t>-</w:t>
      </w:r>
      <w:proofErr w:type="spellStart"/>
      <w:r w:rsidRPr="00314FEC">
        <w:rPr>
          <w:rFonts w:ascii="Arial" w:hAnsi="Arial" w:cs="Arial"/>
        </w:rPr>
        <w:t>ca-ar</w:t>
      </w:r>
      <w:proofErr w:type="spellEnd"/>
      <w:r w:rsidRPr="00314FEC">
        <w:rPr>
          <w:rFonts w:ascii="Arial" w:hAnsi="Arial" w:cs="Arial"/>
        </w:rPr>
        <w:t xml:space="preserve"> de traço </w:t>
      </w:r>
      <w:proofErr w:type="gramStart"/>
      <w:r w:rsidRPr="00314FEC">
        <w:rPr>
          <w:rFonts w:ascii="Arial" w:hAnsi="Arial" w:cs="Arial"/>
        </w:rPr>
        <w:t>1:2:</w:t>
      </w:r>
      <w:proofErr w:type="gramEnd"/>
      <w:r w:rsidRPr="00314FEC">
        <w:rPr>
          <w:rFonts w:ascii="Arial" w:hAnsi="Arial" w:cs="Arial"/>
        </w:rPr>
        <w:t>8.</w:t>
      </w:r>
    </w:p>
    <w:p w:rsidR="00D877CB" w:rsidRPr="00314FEC" w:rsidRDefault="00D877CB" w:rsidP="00B33D3C">
      <w:pPr>
        <w:numPr>
          <w:ilvl w:val="1"/>
          <w:numId w:val="1"/>
        </w:numPr>
        <w:spacing w:after="120"/>
        <w:jc w:val="both"/>
        <w:rPr>
          <w:rFonts w:ascii="Arial" w:hAnsi="Arial" w:cs="Arial"/>
        </w:rPr>
      </w:pPr>
      <w:r w:rsidRPr="00314FEC">
        <w:rPr>
          <w:rFonts w:ascii="Arial" w:hAnsi="Arial" w:cs="Arial"/>
        </w:rPr>
        <w:t xml:space="preserve">Sobre os vãos das portas e janelas deverão ser construídas vergas com </w:t>
      </w:r>
      <w:proofErr w:type="gramStart"/>
      <w:r w:rsidRPr="00314FEC">
        <w:rPr>
          <w:rFonts w:ascii="Arial" w:hAnsi="Arial" w:cs="Arial"/>
        </w:rPr>
        <w:t>2</w:t>
      </w:r>
      <w:proofErr w:type="gramEnd"/>
      <w:r w:rsidRPr="00314FEC">
        <w:rPr>
          <w:rFonts w:ascii="Arial" w:hAnsi="Arial" w:cs="Arial"/>
        </w:rPr>
        <w:t xml:space="preserve"> ferros 6,3</w:t>
      </w:r>
      <w:r w:rsidR="00690957">
        <w:rPr>
          <w:rFonts w:ascii="Arial" w:hAnsi="Arial" w:cs="Arial"/>
        </w:rPr>
        <w:t xml:space="preserve"> </w:t>
      </w:r>
      <w:r w:rsidRPr="00314FEC">
        <w:rPr>
          <w:rFonts w:ascii="Arial" w:hAnsi="Arial" w:cs="Arial"/>
        </w:rPr>
        <w:t xml:space="preserve">mm, colocados entre as duas primeiras fiadas de tijolos, argamassadas com </w:t>
      </w:r>
      <w:proofErr w:type="gramStart"/>
      <w:r w:rsidRPr="00314FEC">
        <w:rPr>
          <w:rFonts w:ascii="Arial" w:hAnsi="Arial" w:cs="Arial"/>
        </w:rPr>
        <w:t>argamassa</w:t>
      </w:r>
      <w:proofErr w:type="gramEnd"/>
      <w:r w:rsidRPr="00314FEC">
        <w:rPr>
          <w:rFonts w:ascii="Arial" w:hAnsi="Arial" w:cs="Arial"/>
        </w:rPr>
        <w:t xml:space="preserve"> de cimento e areia no traço 1:3, as quais devem excede</w:t>
      </w:r>
      <w:r w:rsidR="00690957">
        <w:rPr>
          <w:rFonts w:ascii="Arial" w:hAnsi="Arial" w:cs="Arial"/>
        </w:rPr>
        <w:t xml:space="preserve">r a largura do vão pelo menos </w:t>
      </w:r>
      <w:r w:rsidR="00A33104">
        <w:rPr>
          <w:rFonts w:ascii="Arial" w:hAnsi="Arial" w:cs="Arial"/>
        </w:rPr>
        <w:t>20</w:t>
      </w:r>
      <w:r w:rsidR="00690957">
        <w:rPr>
          <w:rFonts w:ascii="Arial" w:hAnsi="Arial" w:cs="Arial"/>
        </w:rPr>
        <w:t xml:space="preserve"> c</w:t>
      </w:r>
      <w:r w:rsidRPr="00314FEC">
        <w:rPr>
          <w:rFonts w:ascii="Arial" w:hAnsi="Arial" w:cs="Arial"/>
        </w:rPr>
        <w:t>m de cada lado.</w:t>
      </w:r>
    </w:p>
    <w:p w:rsidR="00D877CB" w:rsidRPr="00314FEC" w:rsidRDefault="00D877CB" w:rsidP="00D877CB">
      <w:pPr>
        <w:numPr>
          <w:ilvl w:val="1"/>
          <w:numId w:val="1"/>
        </w:numPr>
        <w:jc w:val="both"/>
        <w:rPr>
          <w:rFonts w:ascii="Arial" w:hAnsi="Arial" w:cs="Arial"/>
        </w:rPr>
      </w:pPr>
      <w:r w:rsidRPr="00314FEC">
        <w:rPr>
          <w:rFonts w:ascii="Arial" w:hAnsi="Arial" w:cs="Arial"/>
        </w:rPr>
        <w:t>O respaldo das alvenarias de tijolos será fechado com uma viga de amarração em concreto armado, de acordo com a NBR 6118</w:t>
      </w:r>
      <w:r w:rsidR="00690957">
        <w:rPr>
          <w:rFonts w:ascii="Arial" w:hAnsi="Arial" w:cs="Arial"/>
        </w:rPr>
        <w:t xml:space="preserve"> </w:t>
      </w:r>
      <w:r w:rsidRPr="00314FEC">
        <w:rPr>
          <w:rFonts w:ascii="Arial" w:hAnsi="Arial" w:cs="Arial"/>
        </w:rPr>
        <w:t xml:space="preserve">/03, nas dimensões de 10 x 15 cm com </w:t>
      </w:r>
      <w:proofErr w:type="gramStart"/>
      <w:r w:rsidRPr="00314FEC">
        <w:rPr>
          <w:rFonts w:ascii="Arial" w:hAnsi="Arial" w:cs="Arial"/>
        </w:rPr>
        <w:t>4</w:t>
      </w:r>
      <w:proofErr w:type="gramEnd"/>
      <w:r w:rsidRPr="00314FEC">
        <w:rPr>
          <w:rFonts w:ascii="Arial" w:hAnsi="Arial" w:cs="Arial"/>
        </w:rPr>
        <w:t xml:space="preserve"> ferros e diâmetro 6,3</w:t>
      </w:r>
      <w:r w:rsidR="00690957">
        <w:rPr>
          <w:rFonts w:ascii="Arial" w:hAnsi="Arial" w:cs="Arial"/>
        </w:rPr>
        <w:t xml:space="preserve"> mm com estribos 4,</w:t>
      </w:r>
      <w:r w:rsidRPr="00314FEC">
        <w:rPr>
          <w:rFonts w:ascii="Arial" w:hAnsi="Arial" w:cs="Arial"/>
        </w:rPr>
        <w:t>2</w:t>
      </w:r>
      <w:r w:rsidR="00690957">
        <w:rPr>
          <w:rFonts w:ascii="Arial" w:hAnsi="Arial" w:cs="Arial"/>
        </w:rPr>
        <w:t xml:space="preserve"> </w:t>
      </w:r>
      <w:r w:rsidRPr="00314FEC">
        <w:rPr>
          <w:rFonts w:ascii="Arial" w:hAnsi="Arial" w:cs="Arial"/>
        </w:rPr>
        <w:t>mm a cada 20</w:t>
      </w:r>
      <w:r w:rsidR="00690957">
        <w:rPr>
          <w:rFonts w:ascii="Arial" w:hAnsi="Arial" w:cs="Arial"/>
        </w:rPr>
        <w:t xml:space="preserve"> </w:t>
      </w:r>
      <w:r w:rsidRPr="00314FEC">
        <w:rPr>
          <w:rFonts w:ascii="Arial" w:hAnsi="Arial" w:cs="Arial"/>
        </w:rPr>
        <w:t xml:space="preserve">cm. Nessa viga </w:t>
      </w:r>
      <w:r w:rsidR="00690957">
        <w:rPr>
          <w:rFonts w:ascii="Arial" w:hAnsi="Arial" w:cs="Arial"/>
        </w:rPr>
        <w:t>deverão ficar esperas de ferro 4,</w:t>
      </w:r>
      <w:r w:rsidRPr="00314FEC">
        <w:rPr>
          <w:rFonts w:ascii="Arial" w:hAnsi="Arial" w:cs="Arial"/>
        </w:rPr>
        <w:t>2</w:t>
      </w:r>
      <w:r w:rsidR="00690957">
        <w:rPr>
          <w:rFonts w:ascii="Arial" w:hAnsi="Arial" w:cs="Arial"/>
        </w:rPr>
        <w:t xml:space="preserve"> </w:t>
      </w:r>
      <w:r w:rsidRPr="00314FEC">
        <w:rPr>
          <w:rFonts w:ascii="Arial" w:hAnsi="Arial" w:cs="Arial"/>
        </w:rPr>
        <w:t>mm em duplo “U” para armação dos caibros (observar o espaçamento dos caibros no projeto de telhado).</w:t>
      </w:r>
    </w:p>
    <w:p w:rsidR="00D877CB" w:rsidRPr="00314FEC" w:rsidRDefault="00D877CB" w:rsidP="0074046A">
      <w:pPr>
        <w:spacing w:after="120"/>
        <w:ind w:left="709"/>
        <w:jc w:val="both"/>
        <w:rPr>
          <w:rFonts w:ascii="Arial" w:hAnsi="Arial" w:cs="Arial"/>
        </w:rPr>
      </w:pPr>
      <w:r w:rsidRPr="00690957">
        <w:rPr>
          <w:rFonts w:ascii="Arial" w:hAnsi="Arial" w:cs="Arial"/>
        </w:rPr>
        <w:t>OBS:</w:t>
      </w:r>
      <w:r w:rsidRPr="00314FEC">
        <w:rPr>
          <w:rFonts w:ascii="Arial" w:hAnsi="Arial" w:cs="Arial"/>
        </w:rPr>
        <w:t xml:space="preserve"> Cuidado especial na concretagem da viga de amarração para evitar que o concreto escorra nas paredes e se escorrer, limpar antes de secar.</w:t>
      </w:r>
    </w:p>
    <w:p w:rsidR="00D877CB" w:rsidRPr="000D67B7" w:rsidRDefault="00C12ECF"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Pr>
          <w:rFonts w:ascii="Arial" w:hAnsi="Arial" w:cs="Arial"/>
          <w:b/>
          <w:szCs w:val="24"/>
        </w:rPr>
        <w:br w:type="page"/>
      </w:r>
      <w:r w:rsidR="00D877CB" w:rsidRPr="000D67B7">
        <w:rPr>
          <w:rFonts w:ascii="Arial" w:hAnsi="Arial" w:cs="Arial"/>
          <w:b/>
          <w:szCs w:val="24"/>
        </w:rPr>
        <w:lastRenderedPageBreak/>
        <w:t>REVESTIMENTO:</w:t>
      </w:r>
    </w:p>
    <w:p w:rsidR="00AA2B61" w:rsidRDefault="00AA2B61" w:rsidP="00D877CB">
      <w:pPr>
        <w:numPr>
          <w:ilvl w:val="1"/>
          <w:numId w:val="1"/>
        </w:numPr>
        <w:jc w:val="both"/>
        <w:rPr>
          <w:rFonts w:ascii="Arial" w:hAnsi="Arial" w:cs="Arial"/>
        </w:rPr>
      </w:pPr>
      <w:r>
        <w:rPr>
          <w:rFonts w:ascii="Arial" w:hAnsi="Arial" w:cs="Arial"/>
        </w:rPr>
        <w:t xml:space="preserve">Todas as paredes externas </w:t>
      </w:r>
      <w:r w:rsidR="008C7D8D">
        <w:rPr>
          <w:rFonts w:ascii="Arial" w:hAnsi="Arial" w:cs="Arial"/>
        </w:rPr>
        <w:t>serão rebocadas</w:t>
      </w:r>
      <w:r>
        <w:rPr>
          <w:rFonts w:ascii="Arial" w:hAnsi="Arial" w:cs="Arial"/>
        </w:rPr>
        <w:t xml:space="preserve"> com chapisco e emboço de massa única. </w:t>
      </w:r>
    </w:p>
    <w:p w:rsidR="00D877CB" w:rsidRPr="00314FEC" w:rsidRDefault="00AA2B61" w:rsidP="00AA2B61">
      <w:pPr>
        <w:ind w:left="708"/>
        <w:jc w:val="both"/>
        <w:rPr>
          <w:rFonts w:ascii="Arial" w:hAnsi="Arial" w:cs="Arial"/>
        </w:rPr>
      </w:pPr>
      <w:r>
        <w:rPr>
          <w:rFonts w:ascii="Arial" w:hAnsi="Arial" w:cs="Arial"/>
        </w:rPr>
        <w:t xml:space="preserve">No banheiro, todas </w:t>
      </w:r>
      <w:r w:rsidR="00D877CB" w:rsidRPr="00314FEC">
        <w:rPr>
          <w:rFonts w:ascii="Arial" w:hAnsi="Arial" w:cs="Arial"/>
        </w:rPr>
        <w:t>as pared</w:t>
      </w:r>
      <w:r>
        <w:rPr>
          <w:rFonts w:ascii="Arial" w:hAnsi="Arial" w:cs="Arial"/>
        </w:rPr>
        <w:t>es serão re</w:t>
      </w:r>
      <w:r w:rsidR="008C7D8D">
        <w:rPr>
          <w:rFonts w:ascii="Arial" w:hAnsi="Arial" w:cs="Arial"/>
        </w:rPr>
        <w:t>bocadas</w:t>
      </w:r>
      <w:r>
        <w:rPr>
          <w:rFonts w:ascii="Arial" w:hAnsi="Arial" w:cs="Arial"/>
        </w:rPr>
        <w:t xml:space="preserve"> até 2,35 m de altura</w:t>
      </w:r>
      <w:r w:rsidR="00D877CB" w:rsidRPr="00314FEC">
        <w:rPr>
          <w:rFonts w:ascii="Arial" w:hAnsi="Arial" w:cs="Arial"/>
        </w:rPr>
        <w:t>.</w:t>
      </w:r>
    </w:p>
    <w:p w:rsidR="00D877CB" w:rsidRPr="00314FEC" w:rsidRDefault="00D877CB" w:rsidP="00AA2B61">
      <w:pPr>
        <w:spacing w:after="120"/>
        <w:ind w:left="709"/>
        <w:jc w:val="both"/>
        <w:rPr>
          <w:rFonts w:ascii="Arial" w:hAnsi="Arial" w:cs="Arial"/>
        </w:rPr>
      </w:pPr>
      <w:r w:rsidRPr="00314FEC">
        <w:rPr>
          <w:rFonts w:ascii="Arial" w:hAnsi="Arial" w:cs="Arial"/>
        </w:rPr>
        <w:t>Na cozinha</w:t>
      </w:r>
      <w:r w:rsidR="00AA2B61">
        <w:rPr>
          <w:rFonts w:ascii="Arial" w:hAnsi="Arial" w:cs="Arial"/>
        </w:rPr>
        <w:t xml:space="preserve">, </w:t>
      </w:r>
      <w:r w:rsidRPr="00314FEC">
        <w:rPr>
          <w:rFonts w:ascii="Arial" w:hAnsi="Arial" w:cs="Arial"/>
        </w:rPr>
        <w:t>a parede hidráulica de instalaç</w:t>
      </w:r>
      <w:r w:rsidR="00327AD9">
        <w:rPr>
          <w:rFonts w:ascii="Arial" w:hAnsi="Arial" w:cs="Arial"/>
        </w:rPr>
        <w:t>ão da pia</w:t>
      </w:r>
      <w:r w:rsidR="00AA2B61">
        <w:rPr>
          <w:rFonts w:ascii="Arial" w:hAnsi="Arial" w:cs="Arial"/>
        </w:rPr>
        <w:t xml:space="preserve"> (largura = 2,40 m) será re</w:t>
      </w:r>
      <w:r w:rsidR="008C7D8D">
        <w:rPr>
          <w:rFonts w:ascii="Arial" w:hAnsi="Arial" w:cs="Arial"/>
        </w:rPr>
        <w:t>bocada</w:t>
      </w:r>
      <w:r w:rsidR="00AA2B61">
        <w:rPr>
          <w:rFonts w:ascii="Arial" w:hAnsi="Arial" w:cs="Arial"/>
        </w:rPr>
        <w:t xml:space="preserve"> até 2,35 m de altura.</w:t>
      </w:r>
    </w:p>
    <w:p w:rsidR="00D877CB" w:rsidRPr="00314FEC" w:rsidRDefault="00D877CB" w:rsidP="00FD1908">
      <w:pPr>
        <w:numPr>
          <w:ilvl w:val="2"/>
          <w:numId w:val="1"/>
        </w:numPr>
        <w:spacing w:after="120"/>
        <w:jc w:val="both"/>
        <w:rPr>
          <w:rFonts w:ascii="Arial" w:hAnsi="Arial" w:cs="Arial"/>
        </w:rPr>
      </w:pPr>
      <w:r w:rsidRPr="00314FEC">
        <w:rPr>
          <w:rFonts w:ascii="Arial" w:hAnsi="Arial" w:cs="Arial"/>
        </w:rPr>
        <w:t xml:space="preserve">Chapisco: as paredes deverão ser </w:t>
      </w:r>
      <w:proofErr w:type="spellStart"/>
      <w:r w:rsidRPr="00314FEC">
        <w:rPr>
          <w:rFonts w:ascii="Arial" w:hAnsi="Arial" w:cs="Arial"/>
        </w:rPr>
        <w:t>chapiscadas</w:t>
      </w:r>
      <w:proofErr w:type="spellEnd"/>
      <w:r w:rsidRPr="00314FEC">
        <w:rPr>
          <w:rFonts w:ascii="Arial" w:hAnsi="Arial" w:cs="Arial"/>
        </w:rPr>
        <w:t xml:space="preserve"> com argamassa de cimento e areia grossa no traço 1:4. </w:t>
      </w:r>
    </w:p>
    <w:p w:rsidR="00D877CB" w:rsidRPr="00314FEC" w:rsidRDefault="00C12ECF" w:rsidP="00FD1908">
      <w:pPr>
        <w:numPr>
          <w:ilvl w:val="2"/>
          <w:numId w:val="1"/>
        </w:numPr>
        <w:spacing w:after="120"/>
        <w:jc w:val="both"/>
        <w:rPr>
          <w:rFonts w:ascii="Arial" w:hAnsi="Arial" w:cs="Arial"/>
        </w:rPr>
      </w:pPr>
      <w:r>
        <w:rPr>
          <w:rFonts w:ascii="Arial" w:hAnsi="Arial" w:cs="Arial"/>
        </w:rPr>
        <w:t>Massa Única: a</w:t>
      </w:r>
      <w:r w:rsidR="00D877CB" w:rsidRPr="00314FEC">
        <w:rPr>
          <w:rFonts w:ascii="Arial" w:hAnsi="Arial" w:cs="Arial"/>
        </w:rPr>
        <w:t>pós o chapisco, as paredes receberão como acabamento final o emboço desempenado no traço 1:5 com 20% de cimento.</w:t>
      </w:r>
    </w:p>
    <w:p w:rsidR="00D877CB" w:rsidRPr="00314FEC" w:rsidRDefault="00D877CB" w:rsidP="00BA06F6">
      <w:pPr>
        <w:numPr>
          <w:ilvl w:val="2"/>
          <w:numId w:val="1"/>
        </w:numPr>
        <w:spacing w:after="120"/>
        <w:jc w:val="both"/>
        <w:rPr>
          <w:rFonts w:ascii="Arial" w:hAnsi="Arial" w:cs="Arial"/>
        </w:rPr>
      </w:pPr>
      <w:r w:rsidRPr="00314FEC">
        <w:rPr>
          <w:rFonts w:ascii="Arial" w:hAnsi="Arial" w:cs="Arial"/>
        </w:rPr>
        <w:t xml:space="preserve">As superfícies deverão ser bem desempenadas e feltradas, não </w:t>
      </w:r>
      <w:proofErr w:type="gramStart"/>
      <w:r w:rsidRPr="00314FEC">
        <w:rPr>
          <w:rFonts w:ascii="Arial" w:hAnsi="Arial" w:cs="Arial"/>
        </w:rPr>
        <w:t>admi</w:t>
      </w:r>
      <w:r w:rsidR="00C12ECF">
        <w:rPr>
          <w:rFonts w:ascii="Arial" w:hAnsi="Arial" w:cs="Arial"/>
        </w:rPr>
        <w:t>tindo-se</w:t>
      </w:r>
      <w:proofErr w:type="gramEnd"/>
      <w:r w:rsidR="00C12ECF">
        <w:rPr>
          <w:rFonts w:ascii="Arial" w:hAnsi="Arial" w:cs="Arial"/>
        </w:rPr>
        <w:t xml:space="preserve"> espessura menor que </w:t>
      </w:r>
      <w:r w:rsidRPr="00314FEC">
        <w:rPr>
          <w:rFonts w:ascii="Arial" w:hAnsi="Arial" w:cs="Arial"/>
        </w:rPr>
        <w:t>1</w:t>
      </w:r>
      <w:r w:rsidR="00C12ECF">
        <w:rPr>
          <w:rFonts w:ascii="Arial" w:hAnsi="Arial" w:cs="Arial"/>
        </w:rPr>
        <w:t>,</w:t>
      </w:r>
      <w:r w:rsidRPr="00314FEC">
        <w:rPr>
          <w:rFonts w:ascii="Arial" w:hAnsi="Arial" w:cs="Arial"/>
        </w:rPr>
        <w:t>5</w:t>
      </w:r>
      <w:r w:rsidR="00C12ECF">
        <w:rPr>
          <w:rFonts w:ascii="Arial" w:hAnsi="Arial" w:cs="Arial"/>
        </w:rPr>
        <w:t xml:space="preserve"> cm e maior que </w:t>
      </w:r>
      <w:r w:rsidRPr="00314FEC">
        <w:rPr>
          <w:rFonts w:ascii="Arial" w:hAnsi="Arial" w:cs="Arial"/>
        </w:rPr>
        <w:t>2</w:t>
      </w:r>
      <w:r w:rsidR="00C12ECF">
        <w:rPr>
          <w:rFonts w:ascii="Arial" w:hAnsi="Arial" w:cs="Arial"/>
        </w:rPr>
        <w:t>,</w:t>
      </w:r>
      <w:r w:rsidRPr="00314FEC">
        <w:rPr>
          <w:rFonts w:ascii="Arial" w:hAnsi="Arial" w:cs="Arial"/>
        </w:rPr>
        <w:t>5</w:t>
      </w:r>
      <w:r w:rsidR="00C12ECF">
        <w:rPr>
          <w:rFonts w:ascii="Arial" w:hAnsi="Arial" w:cs="Arial"/>
        </w:rPr>
        <w:t xml:space="preserve"> c</w:t>
      </w:r>
      <w:r w:rsidRPr="00314FEC">
        <w:rPr>
          <w:rFonts w:ascii="Arial" w:hAnsi="Arial" w:cs="Arial"/>
        </w:rPr>
        <w:t>m. Antes de receber o chapisco e a massa, as paredes deverão ser convenientemente molhadas.</w:t>
      </w:r>
    </w:p>
    <w:p w:rsidR="00D877CB" w:rsidRPr="00314FEC" w:rsidRDefault="00C12ECF" w:rsidP="0074046A">
      <w:pPr>
        <w:numPr>
          <w:ilvl w:val="1"/>
          <w:numId w:val="1"/>
        </w:numPr>
        <w:spacing w:after="120"/>
        <w:jc w:val="both"/>
        <w:rPr>
          <w:rFonts w:ascii="Arial" w:hAnsi="Arial" w:cs="Arial"/>
        </w:rPr>
      </w:pPr>
      <w:r>
        <w:rPr>
          <w:rFonts w:ascii="Arial" w:hAnsi="Arial" w:cs="Arial"/>
        </w:rPr>
        <w:t>No banheiro, a</w:t>
      </w:r>
      <w:r w:rsidR="00D877CB" w:rsidRPr="00314FEC">
        <w:rPr>
          <w:rFonts w:ascii="Arial" w:hAnsi="Arial" w:cs="Arial"/>
        </w:rPr>
        <w:t xml:space="preserve">s paredes do </w:t>
      </w:r>
      <w:proofErr w:type="gramStart"/>
      <w:r w:rsidR="00D877CB" w:rsidRPr="00314FEC">
        <w:rPr>
          <w:rFonts w:ascii="Arial" w:hAnsi="Arial" w:cs="Arial"/>
        </w:rPr>
        <w:t>box</w:t>
      </w:r>
      <w:proofErr w:type="gramEnd"/>
      <w:r w:rsidR="00D877CB" w:rsidRPr="00314FEC">
        <w:rPr>
          <w:rFonts w:ascii="Arial" w:hAnsi="Arial" w:cs="Arial"/>
        </w:rPr>
        <w:t>,</w:t>
      </w:r>
      <w:r>
        <w:rPr>
          <w:rFonts w:ascii="Arial" w:hAnsi="Arial" w:cs="Arial"/>
        </w:rPr>
        <w:t xml:space="preserve"> </w:t>
      </w:r>
      <w:r w:rsidR="00D877CB" w:rsidRPr="00314FEC">
        <w:rPr>
          <w:rFonts w:ascii="Arial" w:hAnsi="Arial" w:cs="Arial"/>
        </w:rPr>
        <w:t>da pia e do vaso sanitário serão revestidas com azulejos, assentadas com argamassa colante até a altura de 1,5</w:t>
      </w:r>
      <w:r>
        <w:rPr>
          <w:rFonts w:ascii="Arial" w:hAnsi="Arial" w:cs="Arial"/>
        </w:rPr>
        <w:t xml:space="preserve"> </w:t>
      </w:r>
      <w:r w:rsidR="00D877CB" w:rsidRPr="00314FEC">
        <w:rPr>
          <w:rFonts w:ascii="Arial" w:hAnsi="Arial" w:cs="Arial"/>
        </w:rPr>
        <w:t>m, argamassadas com rejunte flexível.</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COBERTURA:</w:t>
      </w:r>
    </w:p>
    <w:p w:rsidR="00D877CB" w:rsidRPr="00314FEC" w:rsidRDefault="00D877CB" w:rsidP="0074046A">
      <w:pPr>
        <w:numPr>
          <w:ilvl w:val="1"/>
          <w:numId w:val="1"/>
        </w:numPr>
        <w:spacing w:after="120"/>
        <w:jc w:val="both"/>
        <w:rPr>
          <w:rFonts w:ascii="Arial" w:hAnsi="Arial" w:cs="Arial"/>
          <w:b/>
        </w:rPr>
      </w:pPr>
      <w:r w:rsidRPr="00314FEC">
        <w:rPr>
          <w:rFonts w:ascii="Arial" w:hAnsi="Arial" w:cs="Arial"/>
          <w:b/>
        </w:rPr>
        <w:t xml:space="preserve">COBERTURA COM TELHAS </w:t>
      </w:r>
      <w:r w:rsidR="000955FB">
        <w:rPr>
          <w:rFonts w:ascii="Arial" w:hAnsi="Arial" w:cs="Arial"/>
          <w:b/>
        </w:rPr>
        <w:t>CERÂMICAS</w:t>
      </w:r>
    </w:p>
    <w:p w:rsidR="00D877CB" w:rsidRPr="00314FEC" w:rsidRDefault="00BA06F6" w:rsidP="00D877CB">
      <w:pPr>
        <w:numPr>
          <w:ilvl w:val="2"/>
          <w:numId w:val="1"/>
        </w:numPr>
        <w:jc w:val="both"/>
        <w:rPr>
          <w:rFonts w:ascii="Arial" w:hAnsi="Arial" w:cs="Arial"/>
        </w:rPr>
      </w:pPr>
      <w:r>
        <w:rPr>
          <w:rFonts w:ascii="Arial" w:hAnsi="Arial" w:cs="Arial"/>
        </w:rPr>
        <w:t>A cobertura</w:t>
      </w:r>
      <w:r w:rsidR="00D877CB" w:rsidRPr="00314FEC">
        <w:rPr>
          <w:rFonts w:ascii="Arial" w:hAnsi="Arial" w:cs="Arial"/>
        </w:rPr>
        <w:t xml:space="preserve"> poderá ser executada com telhas </w:t>
      </w:r>
      <w:proofErr w:type="gramStart"/>
      <w:r w:rsidR="000955FB">
        <w:rPr>
          <w:rFonts w:ascii="Arial" w:hAnsi="Arial" w:cs="Arial"/>
        </w:rPr>
        <w:t>cerâmicas</w:t>
      </w:r>
      <w:r w:rsidR="00D877CB" w:rsidRPr="00314FEC">
        <w:rPr>
          <w:rFonts w:ascii="Arial" w:hAnsi="Arial" w:cs="Arial"/>
        </w:rPr>
        <w:t xml:space="preserve"> do tipo francesa</w:t>
      </w:r>
      <w:proofErr w:type="gramEnd"/>
      <w:r w:rsidR="00D877CB" w:rsidRPr="00314FEC">
        <w:rPr>
          <w:rFonts w:ascii="Arial" w:hAnsi="Arial" w:cs="Arial"/>
        </w:rPr>
        <w:t xml:space="preserve"> ou capa-canal (paulista ou romana) e obedecerão à normas da ABNT – NBR 6462, 7172, 8032, 8947, 8948, 9598, 9599, 9600, 9601 e 9602.</w:t>
      </w:r>
    </w:p>
    <w:p w:rsidR="00D877CB" w:rsidRPr="00314FEC" w:rsidRDefault="00D877CB" w:rsidP="00D877CB">
      <w:pPr>
        <w:ind w:left="708"/>
        <w:jc w:val="both"/>
        <w:rPr>
          <w:rFonts w:ascii="Arial" w:hAnsi="Arial" w:cs="Arial"/>
        </w:rPr>
      </w:pPr>
      <w:r w:rsidRPr="00314FEC">
        <w:rPr>
          <w:rFonts w:ascii="Arial" w:hAnsi="Arial" w:cs="Arial"/>
        </w:rPr>
        <w:t>A telha cerâmica deverá trazer gravada na face inferior a marca do fabricante. Não poderá apresentar fissuras, esfoliaç</w:t>
      </w:r>
      <w:r w:rsidR="000955FB">
        <w:rPr>
          <w:rFonts w:ascii="Arial" w:hAnsi="Arial" w:cs="Arial"/>
        </w:rPr>
        <w:t>ões, quebras e rebarbas. Quando</w:t>
      </w:r>
      <w:r w:rsidRPr="00314FEC">
        <w:rPr>
          <w:rFonts w:ascii="Arial" w:hAnsi="Arial" w:cs="Arial"/>
        </w:rPr>
        <w:t xml:space="preserve"> percutida apresentará som metálico. As telhas terão dimensões e tolerâncias conforme padronização da ABNT, a fim de garantir o perfeito ajuste do conjunto. As cumeeiras </w:t>
      </w:r>
      <w:r w:rsidR="000955FB">
        <w:rPr>
          <w:rFonts w:ascii="Arial" w:hAnsi="Arial" w:cs="Arial"/>
        </w:rPr>
        <w:t>cerâmicas</w:t>
      </w:r>
      <w:r w:rsidRPr="00314FEC">
        <w:rPr>
          <w:rFonts w:ascii="Arial" w:hAnsi="Arial" w:cs="Arial"/>
        </w:rPr>
        <w:t xml:space="preserve"> serão assentadas com argamassa 1:5 com 20% de cimento.</w:t>
      </w:r>
    </w:p>
    <w:p w:rsidR="00D877CB" w:rsidRPr="00314FEC" w:rsidRDefault="00D877CB" w:rsidP="0074046A">
      <w:pPr>
        <w:spacing w:after="120"/>
        <w:ind w:left="709"/>
        <w:jc w:val="both"/>
        <w:rPr>
          <w:rFonts w:ascii="Arial" w:hAnsi="Arial" w:cs="Arial"/>
        </w:rPr>
      </w:pPr>
      <w:r w:rsidRPr="00314FEC">
        <w:rPr>
          <w:rFonts w:ascii="Arial" w:hAnsi="Arial" w:cs="Arial"/>
        </w:rPr>
        <w:t>Na verificação da impermeabilidade não poderão surgir vazamentos ou formação de gotas na face inferior da telha</w:t>
      </w:r>
    </w:p>
    <w:p w:rsidR="00D877CB" w:rsidRPr="00314FEC" w:rsidRDefault="00D877CB" w:rsidP="00D877CB">
      <w:pPr>
        <w:numPr>
          <w:ilvl w:val="2"/>
          <w:numId w:val="1"/>
        </w:numPr>
        <w:jc w:val="both"/>
        <w:rPr>
          <w:rFonts w:ascii="Arial" w:hAnsi="Arial" w:cs="Arial"/>
        </w:rPr>
      </w:pPr>
      <w:r w:rsidRPr="00314FEC">
        <w:rPr>
          <w:rFonts w:ascii="Arial" w:hAnsi="Arial" w:cs="Arial"/>
        </w:rPr>
        <w:t>A estrutura do telhado será de madeira tipo ced</w:t>
      </w:r>
      <w:r w:rsidR="009146D3">
        <w:rPr>
          <w:rFonts w:ascii="Arial" w:hAnsi="Arial" w:cs="Arial"/>
        </w:rPr>
        <w:t>rinho ou eucalipto rosa, formada</w:t>
      </w:r>
      <w:r w:rsidRPr="00314FEC">
        <w:rPr>
          <w:rFonts w:ascii="Arial" w:hAnsi="Arial" w:cs="Arial"/>
        </w:rPr>
        <w:t xml:space="preserve"> por guias de dimensões </w:t>
      </w:r>
      <w:proofErr w:type="gramStart"/>
      <w:r w:rsidRPr="00314FEC">
        <w:rPr>
          <w:rFonts w:ascii="Arial" w:hAnsi="Arial" w:cs="Arial"/>
        </w:rPr>
        <w:t>5</w:t>
      </w:r>
      <w:proofErr w:type="gramEnd"/>
      <w:r w:rsidRPr="00314FEC">
        <w:rPr>
          <w:rFonts w:ascii="Arial" w:hAnsi="Arial" w:cs="Arial"/>
        </w:rPr>
        <w:t xml:space="preserve"> </w:t>
      </w:r>
      <w:r w:rsidR="000955FB">
        <w:rPr>
          <w:rFonts w:ascii="Arial" w:hAnsi="Arial" w:cs="Arial"/>
        </w:rPr>
        <w:t>x 15</w:t>
      </w:r>
      <w:r w:rsidR="008C25E0">
        <w:rPr>
          <w:rFonts w:ascii="Arial" w:hAnsi="Arial" w:cs="Arial"/>
        </w:rPr>
        <w:t xml:space="preserve"> </w:t>
      </w:r>
      <w:r w:rsidR="00254166">
        <w:rPr>
          <w:rFonts w:ascii="Arial" w:hAnsi="Arial" w:cs="Arial"/>
        </w:rPr>
        <w:t>cm com comprimento de</w:t>
      </w:r>
      <w:r w:rsidR="000955FB">
        <w:rPr>
          <w:rFonts w:ascii="Arial" w:hAnsi="Arial" w:cs="Arial"/>
        </w:rPr>
        <w:t xml:space="preserve"> 6 </w:t>
      </w:r>
      <w:r w:rsidRPr="00314FEC">
        <w:rPr>
          <w:rFonts w:ascii="Arial" w:hAnsi="Arial" w:cs="Arial"/>
        </w:rPr>
        <w:t>m e caibros nas dimensões de 5 x 7</w:t>
      </w:r>
      <w:r w:rsidR="000955FB">
        <w:rPr>
          <w:rFonts w:ascii="Arial" w:hAnsi="Arial" w:cs="Arial"/>
        </w:rPr>
        <w:t xml:space="preserve"> cm nos comprimentos de 6 </w:t>
      </w:r>
      <w:r w:rsidRPr="00314FEC">
        <w:rPr>
          <w:rFonts w:ascii="Arial" w:hAnsi="Arial" w:cs="Arial"/>
        </w:rPr>
        <w:t>m, 4,5</w:t>
      </w:r>
      <w:r w:rsidR="000955FB">
        <w:rPr>
          <w:rFonts w:ascii="Arial" w:hAnsi="Arial" w:cs="Arial"/>
        </w:rPr>
        <w:t xml:space="preserve"> </w:t>
      </w:r>
      <w:r w:rsidRPr="00314FEC">
        <w:rPr>
          <w:rFonts w:ascii="Arial" w:hAnsi="Arial" w:cs="Arial"/>
        </w:rPr>
        <w:t>m e 3,70</w:t>
      </w:r>
      <w:r w:rsidR="000955FB">
        <w:rPr>
          <w:rFonts w:ascii="Arial" w:hAnsi="Arial" w:cs="Arial"/>
        </w:rPr>
        <w:t xml:space="preserve"> </w:t>
      </w:r>
      <w:r w:rsidRPr="00314FEC">
        <w:rPr>
          <w:rFonts w:ascii="Arial" w:hAnsi="Arial" w:cs="Arial"/>
        </w:rPr>
        <w:t>m e sarrafos de 2,5 x 2,5cm para apoio das telhas. Os caibros deverão manter um espaçamento máximo de 75</w:t>
      </w:r>
      <w:r w:rsidR="008C25E0">
        <w:rPr>
          <w:rFonts w:ascii="Arial" w:hAnsi="Arial" w:cs="Arial"/>
        </w:rPr>
        <w:t xml:space="preserve"> </w:t>
      </w:r>
      <w:r w:rsidRPr="00314FEC">
        <w:rPr>
          <w:rFonts w:ascii="Arial" w:hAnsi="Arial" w:cs="Arial"/>
        </w:rPr>
        <w:t>cm.</w:t>
      </w:r>
    </w:p>
    <w:p w:rsidR="00D877CB" w:rsidRPr="00314FEC" w:rsidRDefault="00D877CB" w:rsidP="0074046A">
      <w:pPr>
        <w:pStyle w:val="Recuodecorpodetexto3"/>
        <w:spacing w:before="0"/>
        <w:rPr>
          <w:rFonts w:cs="Arial"/>
          <w:sz w:val="24"/>
        </w:rPr>
      </w:pPr>
      <w:r w:rsidRPr="00314FEC">
        <w:rPr>
          <w:rFonts w:cs="Arial"/>
          <w:sz w:val="24"/>
        </w:rPr>
        <w:t>Os beirais terão a largura de 50</w:t>
      </w:r>
      <w:r w:rsidR="008C25E0">
        <w:rPr>
          <w:rFonts w:cs="Arial"/>
          <w:sz w:val="24"/>
        </w:rPr>
        <w:t xml:space="preserve"> </w:t>
      </w:r>
      <w:r w:rsidRPr="00314FEC">
        <w:rPr>
          <w:rFonts w:cs="Arial"/>
          <w:sz w:val="24"/>
        </w:rPr>
        <w:t>cm.</w:t>
      </w:r>
    </w:p>
    <w:p w:rsidR="00D877CB" w:rsidRPr="00314FEC" w:rsidRDefault="00D877CB" w:rsidP="00FD1908">
      <w:pPr>
        <w:numPr>
          <w:ilvl w:val="1"/>
          <w:numId w:val="1"/>
        </w:numPr>
        <w:spacing w:after="120"/>
        <w:jc w:val="both"/>
        <w:rPr>
          <w:rFonts w:ascii="Arial" w:hAnsi="Arial" w:cs="Arial"/>
          <w:b/>
        </w:rPr>
      </w:pPr>
      <w:r w:rsidRPr="00314FEC">
        <w:rPr>
          <w:rFonts w:ascii="Arial" w:hAnsi="Arial" w:cs="Arial"/>
          <w:b/>
        </w:rPr>
        <w:t>COBERTURA COM TELHAS DE FIBROCIMENTO</w:t>
      </w:r>
      <w:r w:rsidR="00E5099B">
        <w:rPr>
          <w:rFonts w:ascii="Arial" w:hAnsi="Arial" w:cs="Arial"/>
          <w:b/>
        </w:rPr>
        <w:t xml:space="preserve"> SEM AMIANTO</w:t>
      </w:r>
    </w:p>
    <w:p w:rsidR="00D877CB" w:rsidRPr="00084031" w:rsidRDefault="00084031" w:rsidP="00FD1908">
      <w:pPr>
        <w:numPr>
          <w:ilvl w:val="2"/>
          <w:numId w:val="1"/>
        </w:numPr>
        <w:spacing w:after="120"/>
        <w:jc w:val="both"/>
        <w:rPr>
          <w:rFonts w:ascii="Arial" w:hAnsi="Arial" w:cs="Arial"/>
        </w:rPr>
      </w:pPr>
      <w:r>
        <w:rPr>
          <w:rFonts w:ascii="Arial" w:hAnsi="Arial" w:cs="Arial"/>
        </w:rPr>
        <w:t>A cobertura poderá</w:t>
      </w:r>
      <w:r w:rsidR="00D877CB" w:rsidRPr="00084031">
        <w:rPr>
          <w:rFonts w:ascii="Arial" w:hAnsi="Arial" w:cs="Arial"/>
        </w:rPr>
        <w:t xml:space="preserve"> ser executada com telhas de fibrocimento</w:t>
      </w:r>
      <w:r w:rsidR="00AD11B2" w:rsidRPr="00084031">
        <w:rPr>
          <w:rFonts w:ascii="Arial" w:hAnsi="Arial" w:cs="Arial"/>
        </w:rPr>
        <w:t xml:space="preserve"> sem amianto, </w:t>
      </w:r>
      <w:r w:rsidR="00D877CB" w:rsidRPr="00084031">
        <w:rPr>
          <w:rFonts w:ascii="Arial" w:hAnsi="Arial" w:cs="Arial"/>
        </w:rPr>
        <w:t xml:space="preserve">com </w:t>
      </w:r>
      <w:proofErr w:type="gramStart"/>
      <w:r w:rsidR="00D877CB" w:rsidRPr="00084031">
        <w:rPr>
          <w:rFonts w:ascii="Arial" w:hAnsi="Arial" w:cs="Arial"/>
        </w:rPr>
        <w:t>5</w:t>
      </w:r>
      <w:proofErr w:type="gramEnd"/>
      <w:r w:rsidR="00D877CB" w:rsidRPr="00084031">
        <w:rPr>
          <w:rFonts w:ascii="Arial" w:hAnsi="Arial" w:cs="Arial"/>
        </w:rPr>
        <w:t xml:space="preserve"> mm de espessura, nas dimensões constantes do projeto e atendendo as exigências da ABNT.</w:t>
      </w:r>
    </w:p>
    <w:p w:rsidR="00D877CB" w:rsidRPr="00084031" w:rsidRDefault="00D877CB" w:rsidP="00084031">
      <w:pPr>
        <w:numPr>
          <w:ilvl w:val="2"/>
          <w:numId w:val="1"/>
        </w:numPr>
        <w:jc w:val="both"/>
        <w:rPr>
          <w:rFonts w:ascii="Arial" w:hAnsi="Arial" w:cs="Arial"/>
        </w:rPr>
      </w:pPr>
      <w:r w:rsidRPr="00084031">
        <w:rPr>
          <w:rFonts w:ascii="Arial" w:hAnsi="Arial" w:cs="Arial"/>
        </w:rPr>
        <w:t xml:space="preserve">A estrutura do telhado será de madeira tipo cedrinho ou eucalipto rosa, de acordo com as dimensões e espaçamentos indicados no projeto, </w:t>
      </w:r>
      <w:proofErr w:type="gramStart"/>
      <w:r w:rsidRPr="00084031">
        <w:rPr>
          <w:rFonts w:ascii="Arial" w:hAnsi="Arial" w:cs="Arial"/>
        </w:rPr>
        <w:t>deverão estar</w:t>
      </w:r>
      <w:proofErr w:type="gramEnd"/>
      <w:r w:rsidRPr="00084031">
        <w:rPr>
          <w:rFonts w:ascii="Arial" w:hAnsi="Arial" w:cs="Arial"/>
        </w:rPr>
        <w:t xml:space="preserve"> ancoradas nas esperas com arame de aço galvanizado n.º 12 BWG.</w:t>
      </w:r>
    </w:p>
    <w:p w:rsidR="00D877CB" w:rsidRPr="000D67B7" w:rsidRDefault="00D877CB" w:rsidP="000D67B7">
      <w:pPr>
        <w:ind w:left="708"/>
        <w:jc w:val="both"/>
        <w:rPr>
          <w:rFonts w:ascii="Arial" w:hAnsi="Arial" w:cs="Arial"/>
        </w:rPr>
      </w:pPr>
      <w:r w:rsidRPr="000D67B7">
        <w:rPr>
          <w:rFonts w:ascii="Arial" w:hAnsi="Arial" w:cs="Arial"/>
        </w:rPr>
        <w:t>A cumeeira será de fibrocimento</w:t>
      </w:r>
      <w:r w:rsidR="00AD11B2" w:rsidRPr="000D67B7">
        <w:rPr>
          <w:rFonts w:ascii="Arial" w:hAnsi="Arial" w:cs="Arial"/>
        </w:rPr>
        <w:t xml:space="preserve"> sem amianto,</w:t>
      </w:r>
      <w:r w:rsidRPr="000D67B7">
        <w:rPr>
          <w:rFonts w:ascii="Arial" w:hAnsi="Arial" w:cs="Arial"/>
        </w:rPr>
        <w:t xml:space="preserve"> do tipo normal.</w:t>
      </w:r>
    </w:p>
    <w:p w:rsidR="00D877CB" w:rsidRPr="00314FEC" w:rsidRDefault="00D877CB" w:rsidP="00090CF2">
      <w:pPr>
        <w:ind w:left="709"/>
        <w:jc w:val="both"/>
        <w:rPr>
          <w:rFonts w:ascii="Arial" w:hAnsi="Arial" w:cs="Arial"/>
        </w:rPr>
      </w:pPr>
      <w:r w:rsidRPr="00314FEC">
        <w:rPr>
          <w:rFonts w:ascii="Arial" w:hAnsi="Arial" w:cs="Arial"/>
        </w:rPr>
        <w:t>Os beirais terão a largura de 30 cm.</w:t>
      </w:r>
    </w:p>
    <w:p w:rsidR="00D877CB" w:rsidRPr="00314FEC" w:rsidRDefault="00D877CB" w:rsidP="00C71329">
      <w:pPr>
        <w:spacing w:after="120"/>
        <w:ind w:left="709"/>
        <w:jc w:val="both"/>
        <w:rPr>
          <w:rFonts w:ascii="Arial" w:hAnsi="Arial" w:cs="Arial"/>
        </w:rPr>
      </w:pPr>
      <w:r w:rsidRPr="00314FEC">
        <w:rPr>
          <w:rFonts w:ascii="Arial" w:hAnsi="Arial" w:cs="Arial"/>
        </w:rPr>
        <w:t xml:space="preserve">Na parede de divisa deverá ser </w:t>
      </w:r>
      <w:proofErr w:type="gramStart"/>
      <w:r w:rsidRPr="00314FEC">
        <w:rPr>
          <w:rFonts w:ascii="Arial" w:hAnsi="Arial" w:cs="Arial"/>
        </w:rPr>
        <w:t>colocada algeroz em chapa galvanizada nº20</w:t>
      </w:r>
      <w:proofErr w:type="gramEnd"/>
      <w:r w:rsidRPr="00314FEC">
        <w:rPr>
          <w:rFonts w:ascii="Arial" w:hAnsi="Arial" w:cs="Arial"/>
        </w:rPr>
        <w:t xml:space="preserve"> com seção de 25 cm.</w:t>
      </w:r>
    </w:p>
    <w:p w:rsidR="00D877CB" w:rsidRPr="00E638F0" w:rsidRDefault="00D877CB" w:rsidP="0074046A">
      <w:pPr>
        <w:numPr>
          <w:ilvl w:val="1"/>
          <w:numId w:val="1"/>
        </w:numPr>
        <w:spacing w:after="120"/>
        <w:jc w:val="both"/>
        <w:rPr>
          <w:rFonts w:ascii="Arial" w:hAnsi="Arial" w:cs="Arial"/>
        </w:rPr>
      </w:pPr>
      <w:r w:rsidRPr="00E638F0">
        <w:rPr>
          <w:rFonts w:ascii="Arial" w:hAnsi="Arial" w:cs="Arial"/>
        </w:rPr>
        <w:lastRenderedPageBreak/>
        <w:t xml:space="preserve">Todo o madeiramento do telhado deverá receber tratamento </w:t>
      </w:r>
      <w:proofErr w:type="spellStart"/>
      <w:proofErr w:type="gramStart"/>
      <w:r w:rsidRPr="00E638F0">
        <w:rPr>
          <w:rFonts w:ascii="Arial" w:hAnsi="Arial" w:cs="Arial"/>
        </w:rPr>
        <w:t>anti</w:t>
      </w:r>
      <w:r w:rsidR="00084031" w:rsidRPr="00E638F0">
        <w:rPr>
          <w:rFonts w:ascii="Arial" w:hAnsi="Arial" w:cs="Arial"/>
        </w:rPr>
        <w:t>-mofo</w:t>
      </w:r>
      <w:proofErr w:type="spellEnd"/>
      <w:proofErr w:type="gramEnd"/>
      <w:r w:rsidR="00084031" w:rsidRPr="00E638F0">
        <w:rPr>
          <w:rFonts w:ascii="Arial" w:hAnsi="Arial" w:cs="Arial"/>
        </w:rPr>
        <w:t xml:space="preserve"> e </w:t>
      </w:r>
      <w:proofErr w:type="spellStart"/>
      <w:r w:rsidRPr="00E638F0">
        <w:rPr>
          <w:rFonts w:ascii="Arial" w:hAnsi="Arial" w:cs="Arial"/>
        </w:rPr>
        <w:t>cupinicida</w:t>
      </w:r>
      <w:proofErr w:type="spellEnd"/>
      <w:r w:rsidRPr="00E638F0">
        <w:rPr>
          <w:rFonts w:ascii="Arial" w:hAnsi="Arial" w:cs="Arial"/>
        </w:rPr>
        <w:t>.</w:t>
      </w:r>
    </w:p>
    <w:p w:rsidR="00D877CB" w:rsidRPr="000D67B7" w:rsidRDefault="00D877CB" w:rsidP="00090CF2">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FORRO:</w:t>
      </w:r>
    </w:p>
    <w:p w:rsidR="00D877CB" w:rsidRPr="00314FEC" w:rsidRDefault="00D877CB" w:rsidP="00BA06F6">
      <w:pPr>
        <w:numPr>
          <w:ilvl w:val="1"/>
          <w:numId w:val="1"/>
        </w:numPr>
        <w:spacing w:after="120"/>
        <w:jc w:val="both"/>
        <w:rPr>
          <w:rFonts w:ascii="Arial" w:hAnsi="Arial" w:cs="Arial"/>
        </w:rPr>
      </w:pPr>
      <w:r w:rsidRPr="00314FEC">
        <w:rPr>
          <w:rFonts w:ascii="Arial" w:hAnsi="Arial" w:cs="Arial"/>
        </w:rPr>
        <w:t xml:space="preserve">Na parte interna, será de PVC tipo lambri </w:t>
      </w:r>
      <w:proofErr w:type="gramStart"/>
      <w:r w:rsidRPr="00314FEC">
        <w:rPr>
          <w:rFonts w:ascii="Arial" w:hAnsi="Arial" w:cs="Arial"/>
        </w:rPr>
        <w:t>macho/fêmea devidamente encaixados, fixos</w:t>
      </w:r>
      <w:proofErr w:type="gramEnd"/>
      <w:r w:rsidRPr="00314FEC">
        <w:rPr>
          <w:rFonts w:ascii="Arial" w:hAnsi="Arial" w:cs="Arial"/>
        </w:rPr>
        <w:t xml:space="preserve"> nos caibros seguindo a inclinação do telhado (escondendo-se a tubulação elétrica), arrematados em seu perímetro co</w:t>
      </w:r>
      <w:r w:rsidR="00E638F0">
        <w:rPr>
          <w:rFonts w:ascii="Arial" w:hAnsi="Arial" w:cs="Arial"/>
        </w:rPr>
        <w:t>m meia cana de cedrinho</w:t>
      </w:r>
      <w:r w:rsidRPr="00314FEC">
        <w:rPr>
          <w:rFonts w:ascii="Arial" w:hAnsi="Arial" w:cs="Arial"/>
        </w:rPr>
        <w:t xml:space="preserve"> ou eucalipto rosa de 2,5 x 2,5</w:t>
      </w:r>
      <w:r w:rsidR="00E638F0">
        <w:rPr>
          <w:rFonts w:ascii="Arial" w:hAnsi="Arial" w:cs="Arial"/>
        </w:rPr>
        <w:t xml:space="preserve"> </w:t>
      </w:r>
      <w:r w:rsidRPr="00314FEC">
        <w:rPr>
          <w:rFonts w:ascii="Arial" w:hAnsi="Arial" w:cs="Arial"/>
        </w:rPr>
        <w:t>cm.</w:t>
      </w:r>
    </w:p>
    <w:p w:rsidR="00D877CB" w:rsidRPr="00314FEC" w:rsidRDefault="00D877CB" w:rsidP="00BA06F6">
      <w:pPr>
        <w:numPr>
          <w:ilvl w:val="1"/>
          <w:numId w:val="1"/>
        </w:numPr>
        <w:spacing w:after="120"/>
        <w:jc w:val="both"/>
        <w:rPr>
          <w:rFonts w:ascii="Arial" w:hAnsi="Arial" w:cs="Arial"/>
        </w:rPr>
      </w:pPr>
      <w:r w:rsidRPr="00314FEC">
        <w:rPr>
          <w:rFonts w:ascii="Arial" w:hAnsi="Arial" w:cs="Arial"/>
        </w:rPr>
        <w:t>Na parte externa, o beiral do telhado não receberá forro.</w:t>
      </w:r>
    </w:p>
    <w:p w:rsidR="00D877CB" w:rsidRPr="00314FEC" w:rsidRDefault="00D877CB" w:rsidP="0074046A">
      <w:pPr>
        <w:numPr>
          <w:ilvl w:val="1"/>
          <w:numId w:val="1"/>
        </w:numPr>
        <w:spacing w:after="120"/>
        <w:jc w:val="both"/>
        <w:rPr>
          <w:rFonts w:ascii="Arial" w:hAnsi="Arial" w:cs="Arial"/>
        </w:rPr>
      </w:pPr>
      <w:r w:rsidRPr="00314FEC">
        <w:rPr>
          <w:rFonts w:ascii="Arial" w:hAnsi="Arial" w:cs="Arial"/>
        </w:rPr>
        <w:t xml:space="preserve">Toda a madeira utilizada deverá receber tratamento </w:t>
      </w:r>
      <w:proofErr w:type="spellStart"/>
      <w:proofErr w:type="gramStart"/>
      <w:r w:rsidRPr="00314FEC">
        <w:rPr>
          <w:rFonts w:ascii="Arial" w:hAnsi="Arial" w:cs="Arial"/>
        </w:rPr>
        <w:t>anti-mofo</w:t>
      </w:r>
      <w:proofErr w:type="spellEnd"/>
      <w:proofErr w:type="gramEnd"/>
      <w:r w:rsidRPr="00314FEC">
        <w:rPr>
          <w:rFonts w:ascii="Arial" w:hAnsi="Arial" w:cs="Arial"/>
        </w:rPr>
        <w:t xml:space="preserve"> e </w:t>
      </w:r>
      <w:proofErr w:type="spellStart"/>
      <w:r w:rsidRPr="00314FEC">
        <w:rPr>
          <w:rFonts w:ascii="Arial" w:hAnsi="Arial" w:cs="Arial"/>
        </w:rPr>
        <w:t>cupinicida</w:t>
      </w:r>
      <w:proofErr w:type="spellEnd"/>
      <w:r w:rsidRPr="00314FEC">
        <w:rPr>
          <w:rFonts w:ascii="Arial" w:hAnsi="Arial" w:cs="Arial"/>
        </w:rPr>
        <w:t>.</w:t>
      </w:r>
    </w:p>
    <w:p w:rsidR="00D877CB" w:rsidRPr="000D67B7"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ESQUADRIAS:</w:t>
      </w:r>
    </w:p>
    <w:p w:rsidR="00D877CB" w:rsidRPr="00BA06F6" w:rsidRDefault="00F8529F" w:rsidP="00C71329">
      <w:pPr>
        <w:numPr>
          <w:ilvl w:val="1"/>
          <w:numId w:val="1"/>
        </w:numPr>
        <w:spacing w:after="120"/>
        <w:jc w:val="both"/>
        <w:rPr>
          <w:rFonts w:ascii="Arial" w:hAnsi="Arial" w:cs="Arial"/>
          <w:b/>
        </w:rPr>
      </w:pPr>
      <w:r>
        <w:rPr>
          <w:rFonts w:ascii="Arial" w:hAnsi="Arial" w:cs="Arial"/>
          <w:b/>
        </w:rPr>
        <w:t>PORTAS</w:t>
      </w:r>
      <w:r w:rsidR="00D877CB" w:rsidRPr="00BA06F6">
        <w:rPr>
          <w:rFonts w:ascii="Arial" w:hAnsi="Arial" w:cs="Arial"/>
          <w:b/>
        </w:rPr>
        <w:t>:</w:t>
      </w:r>
    </w:p>
    <w:p w:rsidR="00D877CB" w:rsidRDefault="00D877CB" w:rsidP="00BA06F6">
      <w:pPr>
        <w:numPr>
          <w:ilvl w:val="2"/>
          <w:numId w:val="1"/>
        </w:numPr>
        <w:spacing w:after="120"/>
        <w:jc w:val="both"/>
        <w:rPr>
          <w:rFonts w:ascii="Arial" w:hAnsi="Arial" w:cs="Arial"/>
        </w:rPr>
      </w:pPr>
      <w:r w:rsidRPr="00BA06F6">
        <w:rPr>
          <w:rFonts w:ascii="Arial" w:hAnsi="Arial" w:cs="Arial"/>
          <w:i/>
          <w:u w:val="single"/>
        </w:rPr>
        <w:t>Madeira</w:t>
      </w:r>
      <w:r w:rsidRPr="00BA06F6">
        <w:rPr>
          <w:rFonts w:ascii="Arial" w:hAnsi="Arial" w:cs="Arial"/>
          <w:u w:val="single"/>
        </w:rPr>
        <w:t>:</w:t>
      </w:r>
      <w:r w:rsidR="00E638F0">
        <w:rPr>
          <w:rFonts w:ascii="Arial" w:hAnsi="Arial" w:cs="Arial"/>
        </w:rPr>
        <w:t xml:space="preserve"> s</w:t>
      </w:r>
      <w:r w:rsidRPr="00314FEC">
        <w:rPr>
          <w:rFonts w:ascii="Arial" w:hAnsi="Arial" w:cs="Arial"/>
        </w:rPr>
        <w:t xml:space="preserve">erão usadas portas tipo internas </w:t>
      </w:r>
      <w:proofErr w:type="gramStart"/>
      <w:r w:rsidRPr="00314FEC">
        <w:rPr>
          <w:rFonts w:ascii="Arial" w:hAnsi="Arial" w:cs="Arial"/>
        </w:rPr>
        <w:t>semi-ocas</w:t>
      </w:r>
      <w:proofErr w:type="gramEnd"/>
      <w:r w:rsidRPr="00314FEC">
        <w:rPr>
          <w:rFonts w:ascii="Arial" w:hAnsi="Arial" w:cs="Arial"/>
        </w:rPr>
        <w:t>, com marco, batentes, guarnição e fechadura cromada tipo simples de embutir. Nos quartos as portas serão de 0,70 x 2,10</w:t>
      </w:r>
      <w:r w:rsidR="00E638F0">
        <w:rPr>
          <w:rFonts w:ascii="Arial" w:hAnsi="Arial" w:cs="Arial"/>
        </w:rPr>
        <w:t xml:space="preserve"> </w:t>
      </w:r>
      <w:r w:rsidRPr="00314FEC">
        <w:rPr>
          <w:rFonts w:ascii="Arial" w:hAnsi="Arial" w:cs="Arial"/>
        </w:rPr>
        <w:t>m, e no banheiro de 0,60 x 2,10</w:t>
      </w:r>
      <w:r w:rsidR="00E638F0">
        <w:rPr>
          <w:rFonts w:ascii="Arial" w:hAnsi="Arial" w:cs="Arial"/>
        </w:rPr>
        <w:t xml:space="preserve"> </w:t>
      </w:r>
      <w:r w:rsidRPr="00314FEC">
        <w:rPr>
          <w:rFonts w:ascii="Arial" w:hAnsi="Arial" w:cs="Arial"/>
        </w:rPr>
        <w:t>m, fixas em tacos de madeira pré-colocados.</w:t>
      </w:r>
    </w:p>
    <w:p w:rsidR="00D877CB" w:rsidRPr="00314FEC" w:rsidRDefault="00D877CB" w:rsidP="00BA06F6">
      <w:pPr>
        <w:numPr>
          <w:ilvl w:val="2"/>
          <w:numId w:val="1"/>
        </w:numPr>
        <w:spacing w:after="120"/>
        <w:jc w:val="both"/>
        <w:rPr>
          <w:rFonts w:ascii="Arial" w:hAnsi="Arial" w:cs="Arial"/>
        </w:rPr>
      </w:pPr>
      <w:r w:rsidRPr="00BA06F6">
        <w:rPr>
          <w:rFonts w:ascii="Arial" w:hAnsi="Arial" w:cs="Arial"/>
          <w:i/>
          <w:u w:val="single"/>
        </w:rPr>
        <w:t>Metálicas:</w:t>
      </w:r>
      <w:r w:rsidRPr="00BA06F6">
        <w:rPr>
          <w:rFonts w:ascii="Arial" w:hAnsi="Arial" w:cs="Arial"/>
          <w:i/>
        </w:rPr>
        <w:t xml:space="preserve"> </w:t>
      </w:r>
      <w:proofErr w:type="gramStart"/>
      <w:r w:rsidR="00E638F0">
        <w:rPr>
          <w:rFonts w:ascii="Arial" w:hAnsi="Arial" w:cs="Arial"/>
        </w:rPr>
        <w:t>s</w:t>
      </w:r>
      <w:r w:rsidR="00F8529F">
        <w:rPr>
          <w:rFonts w:ascii="Arial" w:hAnsi="Arial" w:cs="Arial"/>
        </w:rPr>
        <w:t>erão</w:t>
      </w:r>
      <w:proofErr w:type="gramEnd"/>
      <w:r w:rsidR="00F8529F">
        <w:rPr>
          <w:rFonts w:ascii="Arial" w:hAnsi="Arial" w:cs="Arial"/>
        </w:rPr>
        <w:t xml:space="preserve"> em chapas de ferro n</w:t>
      </w:r>
      <w:r w:rsidRPr="00314FEC">
        <w:rPr>
          <w:rFonts w:ascii="Arial" w:hAnsi="Arial" w:cs="Arial"/>
        </w:rPr>
        <w:t>º</w:t>
      </w:r>
      <w:r w:rsidR="00F8529F">
        <w:rPr>
          <w:rFonts w:ascii="Arial" w:hAnsi="Arial" w:cs="Arial"/>
        </w:rPr>
        <w:t xml:space="preserve"> </w:t>
      </w:r>
      <w:r w:rsidRPr="00314FEC">
        <w:rPr>
          <w:rFonts w:ascii="Arial" w:hAnsi="Arial" w:cs="Arial"/>
        </w:rPr>
        <w:t xml:space="preserve">20 tipo lambri, montadas com tubos </w:t>
      </w:r>
      <w:proofErr w:type="spellStart"/>
      <w:r w:rsidRPr="00314FEC">
        <w:rPr>
          <w:rFonts w:ascii="Arial" w:hAnsi="Arial" w:cs="Arial"/>
        </w:rPr>
        <w:t>metalon</w:t>
      </w:r>
      <w:proofErr w:type="spellEnd"/>
      <w:r w:rsidRPr="00314FEC">
        <w:rPr>
          <w:rFonts w:ascii="Arial" w:hAnsi="Arial" w:cs="Arial"/>
        </w:rPr>
        <w:t xml:space="preserve"> (20 x 30 x 1,20</w:t>
      </w:r>
      <w:r w:rsidR="00F8529F">
        <w:rPr>
          <w:rFonts w:ascii="Arial" w:hAnsi="Arial" w:cs="Arial"/>
        </w:rPr>
        <w:t xml:space="preserve"> </w:t>
      </w:r>
      <w:r w:rsidRPr="00314FEC">
        <w:rPr>
          <w:rFonts w:ascii="Arial" w:hAnsi="Arial" w:cs="Arial"/>
        </w:rPr>
        <w:t>mm), dobradiças de chapa de ferro e fechadura cilíndrica cromada.</w:t>
      </w:r>
    </w:p>
    <w:p w:rsidR="00D877CB" w:rsidRPr="00314FEC" w:rsidRDefault="00D877CB" w:rsidP="00F43042">
      <w:pPr>
        <w:numPr>
          <w:ilvl w:val="3"/>
          <w:numId w:val="1"/>
        </w:numPr>
        <w:tabs>
          <w:tab w:val="clear" w:pos="1080"/>
          <w:tab w:val="num" w:pos="748"/>
        </w:tabs>
        <w:spacing w:after="120"/>
        <w:ind w:left="765" w:hanging="765"/>
        <w:jc w:val="both"/>
        <w:rPr>
          <w:rFonts w:ascii="Arial" w:hAnsi="Arial" w:cs="Arial"/>
        </w:rPr>
      </w:pPr>
      <w:proofErr w:type="gramStart"/>
      <w:r w:rsidRPr="00314FEC">
        <w:rPr>
          <w:rFonts w:ascii="Arial" w:hAnsi="Arial" w:cs="Arial"/>
          <w:i/>
        </w:rPr>
        <w:t xml:space="preserve">Sala: </w:t>
      </w:r>
      <w:r w:rsidRPr="00314FEC">
        <w:rPr>
          <w:rFonts w:ascii="Arial" w:hAnsi="Arial" w:cs="Arial"/>
        </w:rPr>
        <w:t>0,80 x 2,10</w:t>
      </w:r>
      <w:r w:rsidR="00F8529F">
        <w:rPr>
          <w:rFonts w:ascii="Arial" w:hAnsi="Arial" w:cs="Arial"/>
        </w:rPr>
        <w:t xml:space="preserve"> </w:t>
      </w:r>
      <w:r w:rsidRPr="00314FEC">
        <w:rPr>
          <w:rFonts w:ascii="Arial" w:hAnsi="Arial" w:cs="Arial"/>
        </w:rPr>
        <w:t>m com postigo (0,70 x 0,90</w:t>
      </w:r>
      <w:r w:rsidR="00BA06F6">
        <w:rPr>
          <w:rFonts w:ascii="Arial" w:hAnsi="Arial" w:cs="Arial"/>
        </w:rPr>
        <w:t xml:space="preserve"> </w:t>
      </w:r>
      <w:r w:rsidRPr="00314FEC">
        <w:rPr>
          <w:rFonts w:ascii="Arial" w:hAnsi="Arial" w:cs="Arial"/>
        </w:rPr>
        <w:t>m) de janelas basculantes de ferro cantoneira 1/8”</w:t>
      </w:r>
      <w:proofErr w:type="gramEnd"/>
      <w:r w:rsidRPr="00314FEC">
        <w:rPr>
          <w:rFonts w:ascii="Arial" w:hAnsi="Arial" w:cs="Arial"/>
        </w:rPr>
        <w:t xml:space="preserve"> x 3/4”, vidro canelado 3 mm.</w:t>
      </w:r>
    </w:p>
    <w:p w:rsidR="00D877CB" w:rsidRPr="00314FEC" w:rsidRDefault="00D877CB" w:rsidP="00F43042">
      <w:pPr>
        <w:numPr>
          <w:ilvl w:val="3"/>
          <w:numId w:val="1"/>
        </w:numPr>
        <w:tabs>
          <w:tab w:val="clear" w:pos="1080"/>
          <w:tab w:val="num" w:pos="748"/>
        </w:tabs>
        <w:spacing w:after="120"/>
        <w:ind w:left="765" w:hanging="765"/>
        <w:jc w:val="both"/>
        <w:rPr>
          <w:rFonts w:ascii="Arial" w:hAnsi="Arial" w:cs="Arial"/>
        </w:rPr>
      </w:pPr>
      <w:proofErr w:type="gramStart"/>
      <w:r w:rsidRPr="00314FEC">
        <w:rPr>
          <w:rFonts w:ascii="Arial" w:hAnsi="Arial" w:cs="Arial"/>
          <w:i/>
        </w:rPr>
        <w:t>Cozinha</w:t>
      </w:r>
      <w:r w:rsidRPr="00314FEC">
        <w:rPr>
          <w:rFonts w:ascii="Arial" w:hAnsi="Arial" w:cs="Arial"/>
          <w:b/>
          <w:i/>
        </w:rPr>
        <w:t>:</w:t>
      </w:r>
      <w:r w:rsidR="00F8529F">
        <w:rPr>
          <w:rFonts w:ascii="Arial" w:hAnsi="Arial" w:cs="Arial"/>
        </w:rPr>
        <w:t xml:space="preserve"> 0,70</w:t>
      </w:r>
      <w:r w:rsidRPr="00314FEC">
        <w:rPr>
          <w:rFonts w:ascii="Arial" w:hAnsi="Arial" w:cs="Arial"/>
        </w:rPr>
        <w:t xml:space="preserve"> x 2,10 m com postigo (0,70 x 0,90 m) de jane</w:t>
      </w:r>
      <w:r w:rsidR="00F8529F">
        <w:rPr>
          <w:rFonts w:ascii="Arial" w:hAnsi="Arial" w:cs="Arial"/>
        </w:rPr>
        <w:t>la de ferro, cantoneira 1/8”</w:t>
      </w:r>
      <w:proofErr w:type="gramEnd"/>
      <w:r w:rsidR="00F8529F">
        <w:rPr>
          <w:rFonts w:ascii="Arial" w:hAnsi="Arial" w:cs="Arial"/>
        </w:rPr>
        <w:t xml:space="preserve"> x 3/4</w:t>
      </w:r>
      <w:r w:rsidRPr="00314FEC">
        <w:rPr>
          <w:rFonts w:ascii="Arial" w:hAnsi="Arial" w:cs="Arial"/>
        </w:rPr>
        <w:t>”, vidro canelado 3 mm.</w:t>
      </w:r>
    </w:p>
    <w:p w:rsidR="00D877CB" w:rsidRPr="00BA06F6" w:rsidRDefault="00F8529F" w:rsidP="00BA06F6">
      <w:pPr>
        <w:numPr>
          <w:ilvl w:val="1"/>
          <w:numId w:val="1"/>
        </w:numPr>
        <w:spacing w:after="120"/>
        <w:jc w:val="both"/>
        <w:rPr>
          <w:rFonts w:ascii="Arial" w:hAnsi="Arial" w:cs="Arial"/>
          <w:b/>
        </w:rPr>
      </w:pPr>
      <w:r>
        <w:rPr>
          <w:rFonts w:ascii="Arial" w:hAnsi="Arial" w:cs="Arial"/>
          <w:b/>
        </w:rPr>
        <w:t>JANELAS</w:t>
      </w:r>
      <w:r w:rsidR="00D877CB" w:rsidRPr="00BA06F6">
        <w:rPr>
          <w:rFonts w:ascii="Arial" w:hAnsi="Arial" w:cs="Arial"/>
          <w:b/>
        </w:rPr>
        <w:t>:</w:t>
      </w:r>
    </w:p>
    <w:p w:rsidR="00D877CB" w:rsidRPr="00314FEC" w:rsidRDefault="00D877CB" w:rsidP="00BA06F6">
      <w:pPr>
        <w:numPr>
          <w:ilvl w:val="2"/>
          <w:numId w:val="1"/>
        </w:numPr>
        <w:spacing w:after="120"/>
        <w:jc w:val="both"/>
        <w:rPr>
          <w:rFonts w:ascii="Arial" w:hAnsi="Arial" w:cs="Arial"/>
        </w:rPr>
      </w:pPr>
      <w:r w:rsidRPr="00314FEC">
        <w:rPr>
          <w:rFonts w:ascii="Arial" w:hAnsi="Arial" w:cs="Arial"/>
        </w:rPr>
        <w:t>Nos dormitórios e sal</w:t>
      </w:r>
      <w:r w:rsidR="00F8529F">
        <w:rPr>
          <w:rFonts w:ascii="Arial" w:hAnsi="Arial" w:cs="Arial"/>
        </w:rPr>
        <w:t xml:space="preserve">a serão metálicas de ferro tipo de </w:t>
      </w:r>
      <w:r w:rsidRPr="00314FEC">
        <w:rPr>
          <w:rFonts w:ascii="Arial" w:hAnsi="Arial" w:cs="Arial"/>
        </w:rPr>
        <w:t xml:space="preserve">correr com grade metálica interna, quadro com tubo </w:t>
      </w:r>
      <w:proofErr w:type="spellStart"/>
      <w:r w:rsidRPr="00314FEC">
        <w:rPr>
          <w:rFonts w:ascii="Arial" w:hAnsi="Arial" w:cs="Arial"/>
        </w:rPr>
        <w:t>metalon</w:t>
      </w:r>
      <w:proofErr w:type="spellEnd"/>
      <w:r w:rsidRPr="00314FEC">
        <w:rPr>
          <w:rFonts w:ascii="Arial" w:hAnsi="Arial" w:cs="Arial"/>
        </w:rPr>
        <w:t xml:space="preserve"> (20 x 30 x 1,20</w:t>
      </w:r>
      <w:r w:rsidR="00F8529F">
        <w:rPr>
          <w:rFonts w:ascii="Arial" w:hAnsi="Arial" w:cs="Arial"/>
        </w:rPr>
        <w:t xml:space="preserve"> </w:t>
      </w:r>
      <w:r w:rsidRPr="00314FEC">
        <w:rPr>
          <w:rFonts w:ascii="Arial" w:hAnsi="Arial" w:cs="Arial"/>
        </w:rPr>
        <w:t xml:space="preserve">mm), caixilho interno metálico e vidros lisos </w:t>
      </w:r>
      <w:proofErr w:type="gramStart"/>
      <w:r w:rsidRPr="00314FEC">
        <w:rPr>
          <w:rFonts w:ascii="Arial" w:hAnsi="Arial" w:cs="Arial"/>
        </w:rPr>
        <w:t>3</w:t>
      </w:r>
      <w:proofErr w:type="gramEnd"/>
      <w:r w:rsidRPr="00314FEC">
        <w:rPr>
          <w:rFonts w:ascii="Arial" w:hAnsi="Arial" w:cs="Arial"/>
        </w:rPr>
        <w:t xml:space="preserve"> mm. Externamente com folhas tipo venezianas metálicas de abrir, nas dimensões de 1,20 x 1,00</w:t>
      </w:r>
      <w:r w:rsidR="00F8529F">
        <w:rPr>
          <w:rFonts w:ascii="Arial" w:hAnsi="Arial" w:cs="Arial"/>
        </w:rPr>
        <w:t xml:space="preserve"> </w:t>
      </w:r>
      <w:r w:rsidRPr="00314FEC">
        <w:rPr>
          <w:rFonts w:ascii="Arial" w:hAnsi="Arial" w:cs="Arial"/>
        </w:rPr>
        <w:t>m.</w:t>
      </w:r>
    </w:p>
    <w:p w:rsidR="00D877CB" w:rsidRPr="00314FEC" w:rsidRDefault="00FD1908" w:rsidP="00BA06F6">
      <w:pPr>
        <w:numPr>
          <w:ilvl w:val="2"/>
          <w:numId w:val="1"/>
        </w:numPr>
        <w:spacing w:after="120"/>
        <w:jc w:val="both"/>
        <w:rPr>
          <w:rFonts w:ascii="Arial" w:hAnsi="Arial" w:cs="Arial"/>
        </w:rPr>
      </w:pPr>
      <w:proofErr w:type="gramStart"/>
      <w:r>
        <w:rPr>
          <w:rFonts w:ascii="Arial" w:hAnsi="Arial" w:cs="Arial"/>
        </w:rPr>
        <w:t xml:space="preserve">As demais </w:t>
      </w:r>
      <w:r w:rsidR="00D877CB" w:rsidRPr="00314FEC">
        <w:rPr>
          <w:rFonts w:ascii="Arial" w:hAnsi="Arial" w:cs="Arial"/>
        </w:rPr>
        <w:t>serão metálicas em ferro cantoneira 1/8</w:t>
      </w:r>
      <w:r w:rsidR="00F8529F">
        <w:rPr>
          <w:rFonts w:ascii="Arial" w:hAnsi="Arial" w:cs="Arial"/>
        </w:rPr>
        <w:t>”</w:t>
      </w:r>
      <w:proofErr w:type="gramEnd"/>
      <w:r w:rsidR="00D877CB" w:rsidRPr="00314FEC">
        <w:rPr>
          <w:rFonts w:ascii="Arial" w:hAnsi="Arial" w:cs="Arial"/>
        </w:rPr>
        <w:t xml:space="preserve"> x 3/4”, tipo basculante horizontal, com vidros canelados, sendo de 0,80 x 0,80</w:t>
      </w:r>
      <w:r w:rsidR="00F8529F">
        <w:rPr>
          <w:rFonts w:ascii="Arial" w:hAnsi="Arial" w:cs="Arial"/>
        </w:rPr>
        <w:t xml:space="preserve"> </w:t>
      </w:r>
      <w:r w:rsidR="00D877CB" w:rsidRPr="00314FEC">
        <w:rPr>
          <w:rFonts w:ascii="Arial" w:hAnsi="Arial" w:cs="Arial"/>
        </w:rPr>
        <w:t>m na cozinha e 0,60 x 0,60</w:t>
      </w:r>
      <w:r w:rsidR="00F8529F">
        <w:rPr>
          <w:rFonts w:ascii="Arial" w:hAnsi="Arial" w:cs="Arial"/>
        </w:rPr>
        <w:t xml:space="preserve"> </w:t>
      </w:r>
      <w:r w:rsidR="00D877CB" w:rsidRPr="00314FEC">
        <w:rPr>
          <w:rFonts w:ascii="Arial" w:hAnsi="Arial" w:cs="Arial"/>
        </w:rPr>
        <w:t>m no banheiro.</w:t>
      </w:r>
    </w:p>
    <w:p w:rsidR="00D877CB" w:rsidRPr="00314FEC" w:rsidRDefault="00D877CB" w:rsidP="00BA06F6">
      <w:pPr>
        <w:numPr>
          <w:ilvl w:val="1"/>
          <w:numId w:val="1"/>
        </w:numPr>
        <w:spacing w:after="120"/>
        <w:jc w:val="both"/>
        <w:rPr>
          <w:rFonts w:ascii="Arial" w:hAnsi="Arial" w:cs="Arial"/>
        </w:rPr>
      </w:pPr>
      <w:r w:rsidRPr="00314FEC">
        <w:rPr>
          <w:rFonts w:ascii="Arial" w:hAnsi="Arial" w:cs="Arial"/>
        </w:rPr>
        <w:t xml:space="preserve">As esquadrias metálicas deverão receber fundo </w:t>
      </w:r>
      <w:proofErr w:type="gramStart"/>
      <w:r w:rsidRPr="00314FEC">
        <w:rPr>
          <w:rFonts w:ascii="Arial" w:hAnsi="Arial" w:cs="Arial"/>
        </w:rPr>
        <w:t>anti</w:t>
      </w:r>
      <w:r w:rsidR="00BA06F6">
        <w:rPr>
          <w:rFonts w:ascii="Arial" w:hAnsi="Arial" w:cs="Arial"/>
        </w:rPr>
        <w:t>-</w:t>
      </w:r>
      <w:r w:rsidRPr="00314FEC">
        <w:rPr>
          <w:rFonts w:ascii="Arial" w:hAnsi="Arial" w:cs="Arial"/>
        </w:rPr>
        <w:t>corrosivo</w:t>
      </w:r>
      <w:proofErr w:type="gramEnd"/>
      <w:r w:rsidRPr="00314FEC">
        <w:rPr>
          <w:rFonts w:ascii="Arial" w:hAnsi="Arial" w:cs="Arial"/>
        </w:rPr>
        <w:t xml:space="preserve"> tipo “zarcão”, em duas demãos, no mínimo, ou até perfeita proteção.</w:t>
      </w:r>
    </w:p>
    <w:p w:rsidR="00D877CB" w:rsidRPr="00314FEC" w:rsidRDefault="00D877CB" w:rsidP="00C71329">
      <w:pPr>
        <w:numPr>
          <w:ilvl w:val="1"/>
          <w:numId w:val="1"/>
        </w:numPr>
        <w:spacing w:after="120"/>
        <w:jc w:val="both"/>
        <w:rPr>
          <w:rFonts w:ascii="Arial" w:hAnsi="Arial" w:cs="Arial"/>
        </w:rPr>
      </w:pPr>
      <w:r w:rsidRPr="00314FEC">
        <w:rPr>
          <w:rFonts w:ascii="Arial" w:hAnsi="Arial" w:cs="Arial"/>
        </w:rPr>
        <w:t xml:space="preserve">Todas as esquadrias deverão ser perfeitamente colocadas </w:t>
      </w:r>
      <w:proofErr w:type="gramStart"/>
      <w:r w:rsidRPr="00314FEC">
        <w:rPr>
          <w:rFonts w:ascii="Arial" w:hAnsi="Arial" w:cs="Arial"/>
        </w:rPr>
        <w:t>obedecendo</w:t>
      </w:r>
      <w:proofErr w:type="gramEnd"/>
      <w:r w:rsidRPr="00314FEC">
        <w:rPr>
          <w:rFonts w:ascii="Arial" w:hAnsi="Arial" w:cs="Arial"/>
        </w:rPr>
        <w:t xml:space="preserve"> nível e prumo para evitar problemas de movimento.</w:t>
      </w:r>
    </w:p>
    <w:p w:rsidR="00D877CB" w:rsidRPr="000D67B7"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PISOS:</w:t>
      </w:r>
    </w:p>
    <w:p w:rsidR="00D877CB" w:rsidRPr="00314FEC" w:rsidRDefault="00D877CB" w:rsidP="00090CF2">
      <w:pPr>
        <w:numPr>
          <w:ilvl w:val="1"/>
          <w:numId w:val="1"/>
        </w:numPr>
        <w:spacing w:after="120"/>
        <w:jc w:val="both"/>
        <w:rPr>
          <w:rFonts w:ascii="Arial" w:hAnsi="Arial" w:cs="Arial"/>
        </w:rPr>
      </w:pPr>
      <w:proofErr w:type="spellStart"/>
      <w:r w:rsidRPr="00314FEC">
        <w:rPr>
          <w:rFonts w:ascii="Arial" w:hAnsi="Arial" w:cs="Arial"/>
        </w:rPr>
        <w:t>Apiloamento</w:t>
      </w:r>
      <w:proofErr w:type="spellEnd"/>
      <w:r w:rsidRPr="00314FEC">
        <w:rPr>
          <w:rFonts w:ascii="Arial" w:hAnsi="Arial" w:cs="Arial"/>
        </w:rPr>
        <w:t xml:space="preserve">: </w:t>
      </w:r>
      <w:proofErr w:type="gramStart"/>
      <w:r w:rsidRPr="00314FEC">
        <w:rPr>
          <w:rFonts w:ascii="Arial" w:hAnsi="Arial" w:cs="Arial"/>
        </w:rPr>
        <w:t xml:space="preserve">os </w:t>
      </w:r>
      <w:proofErr w:type="spellStart"/>
      <w:r w:rsidRPr="00314FEC">
        <w:rPr>
          <w:rFonts w:ascii="Arial" w:hAnsi="Arial" w:cs="Arial"/>
        </w:rPr>
        <w:t>contrapisos</w:t>
      </w:r>
      <w:proofErr w:type="spellEnd"/>
      <w:r w:rsidRPr="00314FEC">
        <w:rPr>
          <w:rFonts w:ascii="Arial" w:hAnsi="Arial" w:cs="Arial"/>
        </w:rPr>
        <w:t xml:space="preserve"> só</w:t>
      </w:r>
      <w:proofErr w:type="gramEnd"/>
      <w:r w:rsidRPr="00314FEC">
        <w:rPr>
          <w:rFonts w:ascii="Arial" w:hAnsi="Arial" w:cs="Arial"/>
        </w:rPr>
        <w:t xml:space="preserve"> serão executados depois de estar o terreno interno perfeitamente nivelado, ou seja, terra sem detritos vegetais, colocada em camadas de 20</w:t>
      </w:r>
      <w:r w:rsidR="009620A3">
        <w:rPr>
          <w:rFonts w:ascii="Arial" w:hAnsi="Arial" w:cs="Arial"/>
        </w:rPr>
        <w:t xml:space="preserve"> c</w:t>
      </w:r>
      <w:r w:rsidRPr="00314FEC">
        <w:rPr>
          <w:rFonts w:ascii="Arial" w:hAnsi="Arial" w:cs="Arial"/>
        </w:rPr>
        <w:t>m aproximadamente, convenientemente molhadas, apiloadas manual ou mecanicamente, de m</w:t>
      </w:r>
      <w:r w:rsidR="00F8529F">
        <w:rPr>
          <w:rFonts w:ascii="Arial" w:hAnsi="Arial" w:cs="Arial"/>
        </w:rPr>
        <w:t>odo a evitar recalques futuros,</w:t>
      </w:r>
      <w:r w:rsidRPr="00314FEC">
        <w:rPr>
          <w:rFonts w:ascii="Arial" w:hAnsi="Arial" w:cs="Arial"/>
        </w:rPr>
        <w:t xml:space="preserve"> colocadas todas as canalizações que devem passar por baixo do piso, se for o caso.</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A espessura do contrapiso não deverá ser inferior a 12</w:t>
      </w:r>
      <w:r w:rsidR="009620A3">
        <w:rPr>
          <w:rFonts w:ascii="Arial" w:hAnsi="Arial" w:cs="Arial"/>
        </w:rPr>
        <w:t xml:space="preserve"> </w:t>
      </w:r>
      <w:r w:rsidRPr="00314FEC">
        <w:rPr>
          <w:rFonts w:ascii="Arial" w:hAnsi="Arial" w:cs="Arial"/>
        </w:rPr>
        <w:t xml:space="preserve">cm, sendo </w:t>
      </w:r>
      <w:proofErr w:type="gramStart"/>
      <w:r w:rsidRPr="00314FEC">
        <w:rPr>
          <w:rFonts w:ascii="Arial" w:hAnsi="Arial" w:cs="Arial"/>
        </w:rPr>
        <w:t>5</w:t>
      </w:r>
      <w:proofErr w:type="gramEnd"/>
      <w:r w:rsidR="009620A3">
        <w:rPr>
          <w:rFonts w:ascii="Arial" w:hAnsi="Arial" w:cs="Arial"/>
        </w:rPr>
        <w:t xml:space="preserve"> cm de brita nº</w:t>
      </w:r>
      <w:r w:rsidRPr="00314FEC">
        <w:rPr>
          <w:rFonts w:ascii="Arial" w:hAnsi="Arial" w:cs="Arial"/>
        </w:rPr>
        <w:t xml:space="preserve"> 1 devidamente compactada e 7 cm de concreto </w:t>
      </w:r>
      <w:proofErr w:type="spellStart"/>
      <w:r w:rsidRPr="00314FEC">
        <w:rPr>
          <w:rFonts w:ascii="Arial" w:hAnsi="Arial" w:cs="Arial"/>
        </w:rPr>
        <w:t>ci</w:t>
      </w:r>
      <w:proofErr w:type="spellEnd"/>
      <w:r w:rsidRPr="00314FEC">
        <w:rPr>
          <w:rFonts w:ascii="Arial" w:hAnsi="Arial" w:cs="Arial"/>
        </w:rPr>
        <w:t>-ar-</w:t>
      </w:r>
      <w:proofErr w:type="spellStart"/>
      <w:r w:rsidRPr="00314FEC">
        <w:rPr>
          <w:rFonts w:ascii="Arial" w:hAnsi="Arial" w:cs="Arial"/>
        </w:rPr>
        <w:t>br</w:t>
      </w:r>
      <w:proofErr w:type="spellEnd"/>
      <w:r w:rsidRPr="00314FEC">
        <w:rPr>
          <w:rFonts w:ascii="Arial" w:hAnsi="Arial" w:cs="Arial"/>
        </w:rPr>
        <w:t xml:space="preserve"> no traço 1:3:6, devidamente nivelada e desempenada. Adicionar impermeabilizante tipo </w:t>
      </w:r>
      <w:proofErr w:type="spellStart"/>
      <w:r w:rsidRPr="00314FEC">
        <w:rPr>
          <w:rFonts w:ascii="Arial" w:hAnsi="Arial" w:cs="Arial"/>
        </w:rPr>
        <w:t>Sika</w:t>
      </w:r>
      <w:proofErr w:type="spellEnd"/>
      <w:r w:rsidRPr="00314FEC">
        <w:rPr>
          <w:rFonts w:ascii="Arial" w:hAnsi="Arial" w:cs="Arial"/>
        </w:rPr>
        <w:t xml:space="preserve"> </w:t>
      </w:r>
      <w:proofErr w:type="gramStart"/>
      <w:r w:rsidRPr="00314FEC">
        <w:rPr>
          <w:rFonts w:ascii="Arial" w:hAnsi="Arial" w:cs="Arial"/>
        </w:rPr>
        <w:t>1</w:t>
      </w:r>
      <w:proofErr w:type="gramEnd"/>
      <w:r w:rsidRPr="00314FEC">
        <w:rPr>
          <w:rFonts w:ascii="Arial" w:hAnsi="Arial" w:cs="Arial"/>
        </w:rPr>
        <w:t xml:space="preserve"> na água de amassamento na proporção de 1 parte p/ 25 litros de água.</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lastRenderedPageBreak/>
        <w:t>O piso do banheiro receberá revestimento cerâmico, assentado com cimento cola e argamassado com rejunte flexível.</w:t>
      </w:r>
    </w:p>
    <w:p w:rsidR="00D877CB" w:rsidRPr="00314FEC" w:rsidRDefault="00D877CB" w:rsidP="0074046A">
      <w:pPr>
        <w:numPr>
          <w:ilvl w:val="1"/>
          <w:numId w:val="1"/>
        </w:numPr>
        <w:spacing w:after="120"/>
        <w:jc w:val="both"/>
        <w:rPr>
          <w:rFonts w:ascii="Arial" w:hAnsi="Arial" w:cs="Arial"/>
        </w:rPr>
      </w:pPr>
      <w:r w:rsidRPr="00314FEC">
        <w:rPr>
          <w:rFonts w:ascii="Arial" w:hAnsi="Arial" w:cs="Arial"/>
        </w:rPr>
        <w:t>Na</w:t>
      </w:r>
      <w:r w:rsidR="009620A3">
        <w:rPr>
          <w:rFonts w:ascii="Arial" w:hAnsi="Arial" w:cs="Arial"/>
        </w:rPr>
        <w:t xml:space="preserve"> área externa do fundo da casa </w:t>
      </w:r>
      <w:r w:rsidRPr="00314FEC">
        <w:rPr>
          <w:rFonts w:ascii="Arial" w:hAnsi="Arial" w:cs="Arial"/>
        </w:rPr>
        <w:t>será executado</w:t>
      </w:r>
      <w:r w:rsidR="009620A3">
        <w:rPr>
          <w:rFonts w:ascii="Arial" w:hAnsi="Arial" w:cs="Arial"/>
        </w:rPr>
        <w:t xml:space="preserve"> um contrapiso externo com </w:t>
      </w:r>
      <w:proofErr w:type="gramStart"/>
      <w:r w:rsidR="009620A3">
        <w:rPr>
          <w:rFonts w:ascii="Arial" w:hAnsi="Arial" w:cs="Arial"/>
        </w:rPr>
        <w:t>3</w:t>
      </w:r>
      <w:proofErr w:type="gramEnd"/>
      <w:r w:rsidR="009620A3">
        <w:rPr>
          <w:rFonts w:ascii="Arial" w:hAnsi="Arial" w:cs="Arial"/>
        </w:rPr>
        <w:t xml:space="preserve"> cm </w:t>
      </w:r>
      <w:r w:rsidRPr="00314FEC">
        <w:rPr>
          <w:rFonts w:ascii="Arial" w:hAnsi="Arial" w:cs="Arial"/>
        </w:rPr>
        <w:t xml:space="preserve">em </w:t>
      </w:r>
      <w:proofErr w:type="spellStart"/>
      <w:r w:rsidRPr="00314FEC">
        <w:rPr>
          <w:rFonts w:ascii="Arial" w:hAnsi="Arial" w:cs="Arial"/>
        </w:rPr>
        <w:t>ci</w:t>
      </w:r>
      <w:proofErr w:type="spellEnd"/>
      <w:r w:rsidRPr="00314FEC">
        <w:rPr>
          <w:rFonts w:ascii="Arial" w:hAnsi="Arial" w:cs="Arial"/>
        </w:rPr>
        <w:t>-ar-</w:t>
      </w:r>
      <w:proofErr w:type="spellStart"/>
      <w:r w:rsidRPr="00314FEC">
        <w:rPr>
          <w:rFonts w:ascii="Arial" w:hAnsi="Arial" w:cs="Arial"/>
        </w:rPr>
        <w:t>br</w:t>
      </w:r>
      <w:proofErr w:type="spellEnd"/>
      <w:r w:rsidRPr="00314FEC">
        <w:rPr>
          <w:rFonts w:ascii="Arial" w:hAnsi="Arial" w:cs="Arial"/>
        </w:rPr>
        <w:t xml:space="preserve"> no traço 1:3:6 devidamente nivelado e desempenado sobre lastro de 5</w:t>
      </w:r>
      <w:r w:rsidR="009620A3">
        <w:rPr>
          <w:rFonts w:ascii="Arial" w:hAnsi="Arial" w:cs="Arial"/>
        </w:rPr>
        <w:t xml:space="preserve"> cm de brita nº </w:t>
      </w:r>
      <w:r w:rsidRPr="00314FEC">
        <w:rPr>
          <w:rFonts w:ascii="Arial" w:hAnsi="Arial" w:cs="Arial"/>
        </w:rPr>
        <w:t>1. Na parte frontal será executado um degrau de acesso de 0,70 x 1,00</w:t>
      </w:r>
      <w:r w:rsidR="009620A3">
        <w:rPr>
          <w:rFonts w:ascii="Arial" w:hAnsi="Arial" w:cs="Arial"/>
        </w:rPr>
        <w:t xml:space="preserve"> </w:t>
      </w:r>
      <w:r w:rsidRPr="00314FEC">
        <w:rPr>
          <w:rFonts w:ascii="Arial" w:hAnsi="Arial" w:cs="Arial"/>
        </w:rPr>
        <w:t>m, com ti</w:t>
      </w:r>
      <w:r w:rsidR="009620A3">
        <w:rPr>
          <w:rFonts w:ascii="Arial" w:hAnsi="Arial" w:cs="Arial"/>
        </w:rPr>
        <w:t xml:space="preserve">jolos maciços argamassados com </w:t>
      </w:r>
      <w:proofErr w:type="spellStart"/>
      <w:r w:rsidR="009620A3">
        <w:rPr>
          <w:rFonts w:ascii="Arial" w:hAnsi="Arial" w:cs="Arial"/>
        </w:rPr>
        <w:t>c</w:t>
      </w:r>
      <w:r w:rsidRPr="00314FEC">
        <w:rPr>
          <w:rFonts w:ascii="Arial" w:hAnsi="Arial" w:cs="Arial"/>
        </w:rPr>
        <w:t>i-ar</w:t>
      </w:r>
      <w:proofErr w:type="spellEnd"/>
      <w:r w:rsidRPr="00314FEC">
        <w:rPr>
          <w:rFonts w:ascii="Arial" w:hAnsi="Arial" w:cs="Arial"/>
        </w:rPr>
        <w:t xml:space="preserve"> média no traço 1:5 e piso em cimento desempenado na espessura de </w:t>
      </w:r>
      <w:proofErr w:type="gramStart"/>
      <w:r w:rsidRPr="00314FEC">
        <w:rPr>
          <w:rFonts w:ascii="Arial" w:hAnsi="Arial" w:cs="Arial"/>
        </w:rPr>
        <w:t>3</w:t>
      </w:r>
      <w:proofErr w:type="gramEnd"/>
      <w:r w:rsidR="009620A3">
        <w:rPr>
          <w:rFonts w:ascii="Arial" w:hAnsi="Arial" w:cs="Arial"/>
        </w:rPr>
        <w:t xml:space="preserve"> </w:t>
      </w:r>
      <w:r w:rsidRPr="00314FEC">
        <w:rPr>
          <w:rFonts w:ascii="Arial" w:hAnsi="Arial" w:cs="Arial"/>
        </w:rPr>
        <w:t>cm.</w:t>
      </w:r>
    </w:p>
    <w:p w:rsidR="00D877CB" w:rsidRPr="000D67B7"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SOLEIRAS E PEITORIS: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As soleiras das portas de entrada (frente e f</w:t>
      </w:r>
      <w:r w:rsidR="009620A3">
        <w:rPr>
          <w:rFonts w:ascii="Arial" w:hAnsi="Arial" w:cs="Arial"/>
        </w:rPr>
        <w:t xml:space="preserve">undos) serão confeccionadas em </w:t>
      </w:r>
      <w:proofErr w:type="spellStart"/>
      <w:r w:rsidR="009620A3">
        <w:rPr>
          <w:rFonts w:ascii="Arial" w:hAnsi="Arial" w:cs="Arial"/>
        </w:rPr>
        <w:t>c</w:t>
      </w:r>
      <w:r w:rsidRPr="00314FEC">
        <w:rPr>
          <w:rFonts w:ascii="Arial" w:hAnsi="Arial" w:cs="Arial"/>
        </w:rPr>
        <w:t>i-ar</w:t>
      </w:r>
      <w:proofErr w:type="spellEnd"/>
      <w:r w:rsidRPr="00314FEC">
        <w:rPr>
          <w:rFonts w:ascii="Arial" w:hAnsi="Arial" w:cs="Arial"/>
        </w:rPr>
        <w:t xml:space="preserve"> média no traço 1:3, desempenadas, nas dimensões de </w:t>
      </w:r>
      <w:proofErr w:type="gramStart"/>
      <w:r w:rsidRPr="00314FEC">
        <w:rPr>
          <w:rFonts w:ascii="Arial" w:hAnsi="Arial" w:cs="Arial"/>
        </w:rPr>
        <w:t>3</w:t>
      </w:r>
      <w:proofErr w:type="gramEnd"/>
      <w:r w:rsidRPr="00314FEC">
        <w:rPr>
          <w:rFonts w:ascii="Arial" w:hAnsi="Arial" w:cs="Arial"/>
        </w:rPr>
        <w:t xml:space="preserve"> x 10</w:t>
      </w:r>
      <w:r w:rsidR="009620A3">
        <w:rPr>
          <w:rFonts w:ascii="Arial" w:hAnsi="Arial" w:cs="Arial"/>
        </w:rPr>
        <w:t xml:space="preserve"> </w:t>
      </w:r>
      <w:r w:rsidRPr="00314FEC">
        <w:rPr>
          <w:rFonts w:ascii="Arial" w:hAnsi="Arial" w:cs="Arial"/>
        </w:rPr>
        <w:t>cm.</w:t>
      </w:r>
    </w:p>
    <w:p w:rsidR="00D877CB" w:rsidRPr="00314FEC" w:rsidRDefault="00D877CB" w:rsidP="0074046A">
      <w:pPr>
        <w:numPr>
          <w:ilvl w:val="1"/>
          <w:numId w:val="1"/>
        </w:numPr>
        <w:spacing w:after="120"/>
        <w:jc w:val="both"/>
        <w:rPr>
          <w:rFonts w:ascii="Arial" w:hAnsi="Arial" w:cs="Arial"/>
        </w:rPr>
      </w:pPr>
      <w:r w:rsidRPr="00314FEC">
        <w:rPr>
          <w:rFonts w:ascii="Arial" w:hAnsi="Arial" w:cs="Arial"/>
        </w:rPr>
        <w:t>Os peitoris das j</w:t>
      </w:r>
      <w:r w:rsidR="009620A3">
        <w:rPr>
          <w:rFonts w:ascii="Arial" w:hAnsi="Arial" w:cs="Arial"/>
        </w:rPr>
        <w:t xml:space="preserve">anelas serão confeccionados em </w:t>
      </w:r>
      <w:proofErr w:type="spellStart"/>
      <w:r w:rsidR="009620A3">
        <w:rPr>
          <w:rFonts w:ascii="Arial" w:hAnsi="Arial" w:cs="Arial"/>
        </w:rPr>
        <w:t>c</w:t>
      </w:r>
      <w:r w:rsidRPr="00314FEC">
        <w:rPr>
          <w:rFonts w:ascii="Arial" w:hAnsi="Arial" w:cs="Arial"/>
        </w:rPr>
        <w:t>i-ar</w:t>
      </w:r>
      <w:proofErr w:type="spellEnd"/>
      <w:r w:rsidRPr="00314FEC">
        <w:rPr>
          <w:rFonts w:ascii="Arial" w:hAnsi="Arial" w:cs="Arial"/>
        </w:rPr>
        <w:t xml:space="preserve"> média no traço 1:3, desempenadas, nas dimensões de </w:t>
      </w:r>
      <w:proofErr w:type="gramStart"/>
      <w:r w:rsidRPr="00314FEC">
        <w:rPr>
          <w:rFonts w:ascii="Arial" w:hAnsi="Arial" w:cs="Arial"/>
        </w:rPr>
        <w:t>3</w:t>
      </w:r>
      <w:proofErr w:type="gramEnd"/>
      <w:r w:rsidRPr="00314FEC">
        <w:rPr>
          <w:rFonts w:ascii="Arial" w:hAnsi="Arial" w:cs="Arial"/>
        </w:rPr>
        <w:t xml:space="preserve"> x 10</w:t>
      </w:r>
      <w:r w:rsidR="009620A3">
        <w:rPr>
          <w:rFonts w:ascii="Arial" w:hAnsi="Arial" w:cs="Arial"/>
        </w:rPr>
        <w:t xml:space="preserve"> </w:t>
      </w:r>
      <w:r w:rsidRPr="00314FEC">
        <w:rPr>
          <w:rFonts w:ascii="Arial" w:hAnsi="Arial" w:cs="Arial"/>
        </w:rPr>
        <w:t>cm, com pingadeira na face inferior.</w:t>
      </w:r>
    </w:p>
    <w:p w:rsidR="00D877CB" w:rsidRPr="000D67B7" w:rsidRDefault="00FD1908"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Pr>
          <w:rFonts w:ascii="Arial" w:hAnsi="Arial" w:cs="Arial"/>
          <w:b/>
          <w:szCs w:val="24"/>
        </w:rPr>
        <w:t>PINTURA</w:t>
      </w:r>
      <w:r w:rsidR="00D877CB" w:rsidRPr="000D67B7">
        <w:rPr>
          <w:rFonts w:ascii="Arial" w:hAnsi="Arial" w:cs="Arial"/>
          <w:b/>
          <w:szCs w:val="24"/>
        </w:rPr>
        <w:t>:</w:t>
      </w:r>
    </w:p>
    <w:p w:rsidR="00D877CB" w:rsidRPr="00314FEC" w:rsidRDefault="00D877CB" w:rsidP="00090CF2">
      <w:pPr>
        <w:spacing w:after="120"/>
        <w:ind w:left="709"/>
        <w:jc w:val="both"/>
        <w:rPr>
          <w:rFonts w:ascii="Arial" w:hAnsi="Arial" w:cs="Arial"/>
        </w:rPr>
      </w:pPr>
      <w:r w:rsidRPr="00314FEC">
        <w:rPr>
          <w:rFonts w:ascii="Arial" w:hAnsi="Arial" w:cs="Arial"/>
        </w:rPr>
        <w:t>As superfícies a pintar serão cuidadosamente limpas e convenientemente preparadas para o tipo de pintura a que se destinem.</w:t>
      </w:r>
    </w:p>
    <w:p w:rsidR="00D877CB" w:rsidRPr="00314FEC" w:rsidRDefault="009620A3" w:rsidP="00090CF2">
      <w:pPr>
        <w:numPr>
          <w:ilvl w:val="1"/>
          <w:numId w:val="1"/>
        </w:numPr>
        <w:spacing w:after="120"/>
        <w:jc w:val="both"/>
        <w:rPr>
          <w:rFonts w:ascii="Arial" w:hAnsi="Arial" w:cs="Arial"/>
        </w:rPr>
      </w:pPr>
      <w:r>
        <w:rPr>
          <w:rFonts w:ascii="Arial" w:hAnsi="Arial" w:cs="Arial"/>
        </w:rPr>
        <w:t xml:space="preserve">Na parede hidráulica </w:t>
      </w:r>
      <w:r w:rsidR="00103426">
        <w:rPr>
          <w:rFonts w:ascii="Arial" w:hAnsi="Arial" w:cs="Arial"/>
        </w:rPr>
        <w:t xml:space="preserve">(rebocada) </w:t>
      </w:r>
      <w:r w:rsidR="00084031">
        <w:rPr>
          <w:rFonts w:ascii="Arial" w:hAnsi="Arial" w:cs="Arial"/>
        </w:rPr>
        <w:t>da cozinha,</w:t>
      </w:r>
      <w:r>
        <w:rPr>
          <w:rFonts w:ascii="Arial" w:hAnsi="Arial" w:cs="Arial"/>
        </w:rPr>
        <w:t xml:space="preserve"> nas paredes do banheiro (</w:t>
      </w:r>
      <w:r w:rsidR="00103426">
        <w:rPr>
          <w:rFonts w:ascii="Arial" w:hAnsi="Arial" w:cs="Arial"/>
        </w:rPr>
        <w:t>exceto onde houver revestimento de</w:t>
      </w:r>
      <w:r>
        <w:rPr>
          <w:rFonts w:ascii="Arial" w:hAnsi="Arial" w:cs="Arial"/>
        </w:rPr>
        <w:t xml:space="preserve"> azulejo</w:t>
      </w:r>
      <w:r w:rsidR="00103426">
        <w:rPr>
          <w:rFonts w:ascii="Arial" w:hAnsi="Arial" w:cs="Arial"/>
        </w:rPr>
        <w:t>s</w:t>
      </w:r>
      <w:r>
        <w:rPr>
          <w:rFonts w:ascii="Arial" w:hAnsi="Arial" w:cs="Arial"/>
        </w:rPr>
        <w:t>)</w:t>
      </w:r>
      <w:r w:rsidR="00084031">
        <w:rPr>
          <w:rFonts w:ascii="Arial" w:hAnsi="Arial" w:cs="Arial"/>
        </w:rPr>
        <w:t xml:space="preserve"> </w:t>
      </w:r>
      <w:r w:rsidR="00D877CB" w:rsidRPr="00314FEC">
        <w:rPr>
          <w:rFonts w:ascii="Arial" w:hAnsi="Arial" w:cs="Arial"/>
        </w:rPr>
        <w:t>e nas paredes externas rebocadas usar</w:t>
      </w:r>
      <w:r w:rsidR="00014782">
        <w:rPr>
          <w:rFonts w:ascii="Arial" w:hAnsi="Arial" w:cs="Arial"/>
        </w:rPr>
        <w:t>,</w:t>
      </w:r>
      <w:r w:rsidR="00D877CB" w:rsidRPr="00314FEC">
        <w:rPr>
          <w:rFonts w:ascii="Arial" w:hAnsi="Arial" w:cs="Arial"/>
        </w:rPr>
        <w:t xml:space="preserve"> </w:t>
      </w:r>
      <w:r w:rsidR="00014782">
        <w:rPr>
          <w:rFonts w:ascii="Arial" w:hAnsi="Arial" w:cs="Arial"/>
        </w:rPr>
        <w:t xml:space="preserve">inicialmente, </w:t>
      </w:r>
      <w:proofErr w:type="gramStart"/>
      <w:r w:rsidR="00014782">
        <w:rPr>
          <w:rFonts w:ascii="Arial" w:hAnsi="Arial" w:cs="Arial"/>
        </w:rPr>
        <w:t>1</w:t>
      </w:r>
      <w:proofErr w:type="gramEnd"/>
      <w:r w:rsidR="00014782">
        <w:rPr>
          <w:rFonts w:ascii="Arial" w:hAnsi="Arial" w:cs="Arial"/>
        </w:rPr>
        <w:t xml:space="preserve"> demão de selador acrílico, e em seguida, </w:t>
      </w:r>
      <w:r w:rsidR="00D877CB" w:rsidRPr="00314FEC">
        <w:rPr>
          <w:rFonts w:ascii="Arial" w:hAnsi="Arial" w:cs="Arial"/>
        </w:rPr>
        <w:t>pintura com tinta látex PVA, no mínimo duas demãos. Antes de iniciar a pintura sobre o reboco novo, aguarde até que o mesmo esteja seco e curado.</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As demais paredes internas não serão pintadas.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Pintura sobre esquadrias de madeira: lixar para eliminar farpas, aplicar uma demão de tinta opaca base ou selador, conforme acabamento desejado, lixar novamente e aplicar duas demãos de tinta de acabamento, esmalte sintético ou óleo na cor desejada.</w:t>
      </w:r>
    </w:p>
    <w:p w:rsidR="00D877CB" w:rsidRPr="00314FEC" w:rsidRDefault="00D877CB" w:rsidP="00C71329">
      <w:pPr>
        <w:numPr>
          <w:ilvl w:val="1"/>
          <w:numId w:val="1"/>
        </w:numPr>
        <w:spacing w:after="120"/>
        <w:jc w:val="both"/>
        <w:rPr>
          <w:rFonts w:ascii="Arial" w:hAnsi="Arial" w:cs="Arial"/>
        </w:rPr>
      </w:pPr>
      <w:r w:rsidRPr="00314FEC">
        <w:rPr>
          <w:rFonts w:ascii="Arial" w:hAnsi="Arial" w:cs="Arial"/>
        </w:rPr>
        <w:t>Pintura sobre esquadrias metálica</w:t>
      </w:r>
      <w:r w:rsidR="00084031">
        <w:rPr>
          <w:rFonts w:ascii="Arial" w:hAnsi="Arial" w:cs="Arial"/>
        </w:rPr>
        <w:t xml:space="preserve">s: lixar, aplicar uma demão de </w:t>
      </w:r>
      <w:r w:rsidRPr="00314FEC">
        <w:rPr>
          <w:rFonts w:ascii="Arial" w:hAnsi="Arial" w:cs="Arial"/>
        </w:rPr>
        <w:t xml:space="preserve">tinta </w:t>
      </w:r>
      <w:r w:rsidR="00103426">
        <w:rPr>
          <w:rFonts w:ascii="Arial" w:hAnsi="Arial" w:cs="Arial"/>
        </w:rPr>
        <w:t xml:space="preserve">anticorrosiva e duas demãos de </w:t>
      </w:r>
      <w:r w:rsidRPr="00314FEC">
        <w:rPr>
          <w:rFonts w:ascii="Arial" w:hAnsi="Arial" w:cs="Arial"/>
        </w:rPr>
        <w:t>tinta de acabamento esmalte sintético, na cor desejada.</w:t>
      </w:r>
    </w:p>
    <w:p w:rsidR="00D877CB" w:rsidRPr="00BC38EC"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BC38EC">
        <w:rPr>
          <w:rFonts w:ascii="Arial" w:hAnsi="Arial" w:cs="Arial"/>
          <w:b/>
          <w:szCs w:val="24"/>
        </w:rPr>
        <w:t>INSTALAÇÕES ELÉTRICAS: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As instalações elétricas serão executadas por profissionais habilitados, de acordo com as normas técnicas. As instalações deverão ficar embutidas em eletrodutos de PVC tanto nas paredes, quanto no forro. Todas as extremidades livres dos tubos serão, antes da concretagem e durante a construção, convenientemente obturadas, a fim de evitar a penetração de detritos e umidade.</w:t>
      </w:r>
    </w:p>
    <w:p w:rsidR="00D877CB" w:rsidRPr="00314FEC" w:rsidRDefault="00D877CB" w:rsidP="00090CF2">
      <w:pPr>
        <w:spacing w:after="120"/>
        <w:ind w:left="709"/>
        <w:jc w:val="both"/>
        <w:rPr>
          <w:rFonts w:ascii="Arial" w:hAnsi="Arial" w:cs="Arial"/>
        </w:rPr>
      </w:pPr>
      <w:r w:rsidRPr="00103426">
        <w:rPr>
          <w:rFonts w:ascii="Arial" w:hAnsi="Arial" w:cs="Arial"/>
        </w:rPr>
        <w:t>OBS:</w:t>
      </w:r>
      <w:r w:rsidRPr="00314FEC">
        <w:rPr>
          <w:rFonts w:ascii="Arial" w:hAnsi="Arial" w:cs="Arial"/>
        </w:rPr>
        <w:t xml:space="preserve"> por tratar-se de alvenaria em tijolos aparentes internamente, ter especial cuidado quando da abertura de canaletas, cuidado especial também no acabamento de seu preenchimento.</w:t>
      </w:r>
    </w:p>
    <w:p w:rsidR="00D877CB" w:rsidRPr="00314FEC" w:rsidRDefault="00103426" w:rsidP="00090CF2">
      <w:pPr>
        <w:numPr>
          <w:ilvl w:val="1"/>
          <w:numId w:val="1"/>
        </w:numPr>
        <w:spacing w:after="120"/>
        <w:jc w:val="both"/>
        <w:rPr>
          <w:rFonts w:ascii="Arial" w:hAnsi="Arial" w:cs="Arial"/>
        </w:rPr>
      </w:pPr>
      <w:r>
        <w:rPr>
          <w:rFonts w:ascii="Arial" w:hAnsi="Arial" w:cs="Arial"/>
        </w:rPr>
        <w:t>As caixas (</w:t>
      </w:r>
      <w:proofErr w:type="gramStart"/>
      <w:r>
        <w:rPr>
          <w:rFonts w:ascii="Arial" w:hAnsi="Arial" w:cs="Arial"/>
        </w:rPr>
        <w:t>2</w:t>
      </w:r>
      <w:proofErr w:type="gramEnd"/>
      <w:r>
        <w:rPr>
          <w:rFonts w:ascii="Arial" w:hAnsi="Arial" w:cs="Arial"/>
        </w:rPr>
        <w:t xml:space="preserve">”x </w:t>
      </w:r>
      <w:r w:rsidR="00D877CB" w:rsidRPr="00314FEC">
        <w:rPr>
          <w:rFonts w:ascii="Arial" w:hAnsi="Arial" w:cs="Arial"/>
        </w:rPr>
        <w:t>4”) de saída, ligação ou de passagem serão plá</w:t>
      </w:r>
      <w:r>
        <w:rPr>
          <w:rFonts w:ascii="Arial" w:hAnsi="Arial" w:cs="Arial"/>
        </w:rPr>
        <w:t>sticas ou metálicas de chapa nº</w:t>
      </w:r>
      <w:r w:rsidR="00D877CB" w:rsidRPr="00314FEC">
        <w:rPr>
          <w:rFonts w:ascii="Arial" w:hAnsi="Arial" w:cs="Arial"/>
        </w:rPr>
        <w:t xml:space="preserve"> 18, sen</w:t>
      </w:r>
      <w:r w:rsidR="000A44E2">
        <w:rPr>
          <w:rFonts w:ascii="Arial" w:hAnsi="Arial" w:cs="Arial"/>
        </w:rPr>
        <w:t>do os interruptores e tomadas com</w:t>
      </w:r>
      <w:r w:rsidR="00D877CB" w:rsidRPr="00314FEC">
        <w:rPr>
          <w:rFonts w:ascii="Arial" w:hAnsi="Arial" w:cs="Arial"/>
        </w:rPr>
        <w:t xml:space="preserve"> espelhos plásticos.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Deverá ser observado quadro de carga e projeto elétrico em anexo, para verificação, de proteção dos circuitos e enfiação na bitola correta.</w:t>
      </w:r>
    </w:p>
    <w:p w:rsidR="00D877CB" w:rsidRPr="00314FEC" w:rsidRDefault="00D877CB" w:rsidP="0074046A">
      <w:pPr>
        <w:numPr>
          <w:ilvl w:val="1"/>
          <w:numId w:val="1"/>
        </w:numPr>
        <w:spacing w:after="120"/>
        <w:jc w:val="both"/>
        <w:rPr>
          <w:rFonts w:ascii="Arial" w:hAnsi="Arial" w:cs="Arial"/>
        </w:rPr>
      </w:pPr>
      <w:r w:rsidRPr="00314FEC">
        <w:rPr>
          <w:rFonts w:ascii="Arial" w:hAnsi="Arial" w:cs="Arial"/>
        </w:rPr>
        <w:t xml:space="preserve">A entrada de luz será monofásica, sendo o medidor colocado em caixa padrão da concessionária local de acordo com o detalhe em anexo. O ramal de ligação </w:t>
      </w:r>
      <w:r w:rsidRPr="00314FEC">
        <w:rPr>
          <w:rFonts w:ascii="Arial" w:hAnsi="Arial" w:cs="Arial"/>
        </w:rPr>
        <w:lastRenderedPageBreak/>
        <w:t>se</w:t>
      </w:r>
      <w:r w:rsidR="000A44E2">
        <w:rPr>
          <w:rFonts w:ascii="Arial" w:hAnsi="Arial" w:cs="Arial"/>
        </w:rPr>
        <w:t xml:space="preserve">rá em cabo multiplex 2 # 10 </w:t>
      </w:r>
      <w:r w:rsidRPr="00314FEC">
        <w:rPr>
          <w:rFonts w:ascii="Arial" w:hAnsi="Arial" w:cs="Arial"/>
        </w:rPr>
        <w:t>mm</w:t>
      </w:r>
      <w:r w:rsidRPr="00314FEC">
        <w:rPr>
          <w:rFonts w:ascii="Arial" w:hAnsi="Arial" w:cs="Arial"/>
          <w:vertAlign w:val="superscript"/>
        </w:rPr>
        <w:t>2</w:t>
      </w:r>
      <w:r w:rsidRPr="00314FEC">
        <w:rPr>
          <w:rFonts w:ascii="Arial" w:hAnsi="Arial" w:cs="Arial"/>
        </w:rPr>
        <w:t xml:space="preserve">. Deverá ser usado aterramento de </w:t>
      </w:r>
      <w:proofErr w:type="gramStart"/>
      <w:r w:rsidRPr="00314FEC">
        <w:rPr>
          <w:rFonts w:ascii="Arial" w:hAnsi="Arial" w:cs="Arial"/>
        </w:rPr>
        <w:t>6</w:t>
      </w:r>
      <w:proofErr w:type="gramEnd"/>
      <w:r w:rsidR="000A44E2">
        <w:rPr>
          <w:rFonts w:ascii="Arial" w:hAnsi="Arial" w:cs="Arial"/>
        </w:rPr>
        <w:t xml:space="preserve"> </w:t>
      </w:r>
      <w:r w:rsidRPr="00314FEC">
        <w:rPr>
          <w:rFonts w:ascii="Arial" w:hAnsi="Arial" w:cs="Arial"/>
        </w:rPr>
        <w:t>mm</w:t>
      </w:r>
      <w:r w:rsidRPr="00314FEC">
        <w:rPr>
          <w:rFonts w:ascii="Arial" w:hAnsi="Arial" w:cs="Arial"/>
          <w:vertAlign w:val="superscript"/>
        </w:rPr>
        <w:t>2</w:t>
      </w:r>
      <w:r w:rsidRPr="00314FEC">
        <w:rPr>
          <w:rFonts w:ascii="Arial" w:hAnsi="Arial" w:cs="Arial"/>
        </w:rPr>
        <w:t>, h</w:t>
      </w:r>
      <w:r w:rsidR="000A44E2">
        <w:rPr>
          <w:rFonts w:ascii="Arial" w:hAnsi="Arial" w:cs="Arial"/>
        </w:rPr>
        <w:t>aste e conector de cobre de 2</w:t>
      </w:r>
      <w:r w:rsidRPr="00314FEC">
        <w:rPr>
          <w:rFonts w:ascii="Arial" w:hAnsi="Arial" w:cs="Arial"/>
        </w:rPr>
        <w:t xml:space="preserve"> metros.</w:t>
      </w:r>
    </w:p>
    <w:p w:rsidR="00D877CB" w:rsidRPr="000D67B7"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0D67B7">
        <w:rPr>
          <w:rFonts w:ascii="Arial" w:hAnsi="Arial" w:cs="Arial"/>
          <w:b/>
          <w:szCs w:val="24"/>
        </w:rPr>
        <w:t>INSTALAÇÕES HIDROSSANITÁRIAS:</w:t>
      </w:r>
    </w:p>
    <w:p w:rsidR="00D877CB" w:rsidRPr="00314FEC" w:rsidRDefault="00D877CB" w:rsidP="00D877CB">
      <w:pPr>
        <w:numPr>
          <w:ilvl w:val="1"/>
          <w:numId w:val="1"/>
        </w:numPr>
        <w:jc w:val="both"/>
        <w:rPr>
          <w:rFonts w:ascii="Arial" w:hAnsi="Arial" w:cs="Arial"/>
        </w:rPr>
      </w:pPr>
      <w:r w:rsidRPr="00314FEC">
        <w:rPr>
          <w:rFonts w:ascii="Arial" w:hAnsi="Arial" w:cs="Arial"/>
        </w:rPr>
        <w:t>As instalações hidrossanitárias serão executadas por profissional habilitado, de acordo com as normas técnicas. Nos sanitários serão colocados os aparelhos constantes no projeto. O escoamento da bacia sanitária, em tubos de PVC esgoto, passa por caixas de inspeções 45 x 60</w:t>
      </w:r>
      <w:r w:rsidR="000A44E2">
        <w:rPr>
          <w:rFonts w:ascii="Arial" w:hAnsi="Arial" w:cs="Arial"/>
        </w:rPr>
        <w:t xml:space="preserve"> </w:t>
      </w:r>
      <w:r w:rsidRPr="00314FEC">
        <w:rPr>
          <w:rFonts w:ascii="Arial" w:hAnsi="Arial" w:cs="Arial"/>
        </w:rPr>
        <w:t>cm e será lançado a uma fossa séptica com capacidade para 1825 litros sendo que o escoamento será ligado a sumidouro previamente dimensionado pela Prefeitura</w:t>
      </w:r>
      <w:r w:rsidR="00084031">
        <w:rPr>
          <w:rFonts w:ascii="Arial" w:hAnsi="Arial" w:cs="Arial"/>
        </w:rPr>
        <w:t xml:space="preserve"> </w:t>
      </w:r>
      <w:r w:rsidRPr="00314FEC">
        <w:rPr>
          <w:rFonts w:ascii="Arial" w:hAnsi="Arial" w:cs="Arial"/>
        </w:rPr>
        <w:t>(conforme detalhes em anexo). Toda a rede de canalizações ficará embutida no contrapiso, ou no solo.</w:t>
      </w:r>
    </w:p>
    <w:p w:rsidR="00D877CB" w:rsidRPr="00314FEC" w:rsidRDefault="00D877CB" w:rsidP="000A44E2">
      <w:pPr>
        <w:spacing w:after="120"/>
        <w:ind w:left="720"/>
        <w:jc w:val="both"/>
        <w:rPr>
          <w:rFonts w:ascii="Arial" w:hAnsi="Arial" w:cs="Arial"/>
        </w:rPr>
      </w:pPr>
      <w:r w:rsidRPr="00314FEC">
        <w:rPr>
          <w:rFonts w:ascii="Arial" w:hAnsi="Arial" w:cs="Arial"/>
        </w:rPr>
        <w:t>Quando as unidades habitacionais forem implantadas em loteamentos, o sistema de escoamento sanitário deverá estar de acordo com as diretrizes da F</w:t>
      </w:r>
      <w:r w:rsidR="00567466">
        <w:rPr>
          <w:rFonts w:ascii="Arial" w:hAnsi="Arial" w:cs="Arial"/>
        </w:rPr>
        <w:t>EPAM</w:t>
      </w:r>
      <w:r w:rsidRPr="00314FEC">
        <w:rPr>
          <w:rFonts w:ascii="Arial" w:hAnsi="Arial" w:cs="Arial"/>
        </w:rPr>
        <w:t xml:space="preserve"> e quando em lotes</w:t>
      </w:r>
      <w:r w:rsidR="00084031">
        <w:rPr>
          <w:rFonts w:ascii="Arial" w:hAnsi="Arial" w:cs="Arial"/>
        </w:rPr>
        <w:t xml:space="preserve"> isolados deverão ser aprovadas</w:t>
      </w:r>
      <w:r>
        <w:rPr>
          <w:rFonts w:ascii="Arial" w:hAnsi="Arial" w:cs="Arial"/>
        </w:rPr>
        <w:t xml:space="preserve"> </w:t>
      </w:r>
      <w:r w:rsidRPr="00314FEC">
        <w:rPr>
          <w:rFonts w:ascii="Arial" w:hAnsi="Arial" w:cs="Arial"/>
        </w:rPr>
        <w:t xml:space="preserve">pela </w:t>
      </w:r>
      <w:r w:rsidR="00835DF1">
        <w:rPr>
          <w:rFonts w:ascii="Arial" w:hAnsi="Arial" w:cs="Arial"/>
        </w:rPr>
        <w:t>S</w:t>
      </w:r>
      <w:r w:rsidR="00567466">
        <w:rPr>
          <w:rFonts w:ascii="Arial" w:hAnsi="Arial" w:cs="Arial"/>
        </w:rPr>
        <w:t>OP</w:t>
      </w:r>
      <w:r w:rsidRPr="00314FEC">
        <w:rPr>
          <w:rFonts w:ascii="Arial" w:hAnsi="Arial" w:cs="Arial"/>
        </w:rPr>
        <w:t>.</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As instalações de água serão executadas com tubos de PVC soldáveis nas bitolas indicadas em projeto (</w:t>
      </w:r>
      <w:proofErr w:type="spellStart"/>
      <w:r w:rsidRPr="00314FEC">
        <w:rPr>
          <w:rFonts w:ascii="Arial" w:hAnsi="Arial" w:cs="Arial"/>
        </w:rPr>
        <w:t>estereograma</w:t>
      </w:r>
      <w:proofErr w:type="spellEnd"/>
      <w:r w:rsidRPr="00314FEC">
        <w:rPr>
          <w:rFonts w:ascii="Arial" w:hAnsi="Arial" w:cs="Arial"/>
        </w:rPr>
        <w:t>), e ficarão totalmente embutidos nas alvenarias.</w:t>
      </w:r>
    </w:p>
    <w:p w:rsidR="00D877CB" w:rsidRPr="00314FEC" w:rsidRDefault="00D877CB" w:rsidP="00090CF2">
      <w:pPr>
        <w:numPr>
          <w:ilvl w:val="1"/>
          <w:numId w:val="1"/>
        </w:numPr>
        <w:spacing w:after="120"/>
        <w:jc w:val="both"/>
        <w:rPr>
          <w:rFonts w:ascii="Arial" w:hAnsi="Arial" w:cs="Arial"/>
        </w:rPr>
      </w:pPr>
      <w:r w:rsidRPr="00314FEC">
        <w:rPr>
          <w:rFonts w:ascii="Arial" w:hAnsi="Arial" w:cs="Arial"/>
        </w:rPr>
        <w:t>Durante a construção e até a montagem dos aparelhos, as extremidades livres das canalizações serão vedadas com bujões rosqueados ou plugues, convenientemente apertados, não sendo admitido o uso de buchas de madeira ou papel para tal fim.</w:t>
      </w:r>
    </w:p>
    <w:p w:rsidR="00D877CB" w:rsidRPr="00314FEC" w:rsidRDefault="000A44E2" w:rsidP="00090CF2">
      <w:pPr>
        <w:numPr>
          <w:ilvl w:val="1"/>
          <w:numId w:val="1"/>
        </w:numPr>
        <w:spacing w:after="120"/>
        <w:jc w:val="both"/>
        <w:rPr>
          <w:rFonts w:ascii="Arial" w:hAnsi="Arial" w:cs="Arial"/>
        </w:rPr>
      </w:pPr>
      <w:r>
        <w:rPr>
          <w:rFonts w:ascii="Arial" w:hAnsi="Arial" w:cs="Arial"/>
        </w:rPr>
        <w:t>O abastecimento de água</w:t>
      </w:r>
      <w:r w:rsidR="00D877CB" w:rsidRPr="00314FEC">
        <w:rPr>
          <w:rFonts w:ascii="Arial" w:hAnsi="Arial" w:cs="Arial"/>
        </w:rPr>
        <w:t xml:space="preserve"> será feito por rede da</w:t>
      </w:r>
      <w:r>
        <w:rPr>
          <w:rFonts w:ascii="Arial" w:hAnsi="Arial" w:cs="Arial"/>
        </w:rPr>
        <w:t xml:space="preserve"> CORSAN ou concessionária local</w:t>
      </w:r>
      <w:r w:rsidR="00D877CB" w:rsidRPr="00314FEC">
        <w:rPr>
          <w:rFonts w:ascii="Arial" w:hAnsi="Arial" w:cs="Arial"/>
        </w:rPr>
        <w:t xml:space="preserve"> através de hidrômetro colocado próximo ao alinhamento do terreno.</w:t>
      </w:r>
    </w:p>
    <w:p w:rsidR="00D877CB" w:rsidRPr="00314FEC" w:rsidRDefault="00D877CB" w:rsidP="000A44E2">
      <w:pPr>
        <w:numPr>
          <w:ilvl w:val="1"/>
          <w:numId w:val="1"/>
        </w:numPr>
        <w:spacing w:after="120"/>
        <w:jc w:val="both"/>
        <w:rPr>
          <w:rFonts w:ascii="Arial" w:hAnsi="Arial" w:cs="Arial"/>
        </w:rPr>
      </w:pPr>
      <w:r w:rsidRPr="00314FEC">
        <w:rPr>
          <w:rFonts w:ascii="Arial" w:hAnsi="Arial" w:cs="Arial"/>
        </w:rPr>
        <w:t>Verificação:</w:t>
      </w:r>
      <w:r w:rsidR="000A44E2">
        <w:rPr>
          <w:rFonts w:ascii="Arial" w:hAnsi="Arial" w:cs="Arial"/>
        </w:rPr>
        <w:t xml:space="preserve"> a</w:t>
      </w:r>
      <w:r w:rsidRPr="00314FEC">
        <w:rPr>
          <w:rFonts w:ascii="Arial" w:hAnsi="Arial" w:cs="Arial"/>
        </w:rPr>
        <w:t>s tubulações de distribuição de água serão antes de eventual pintura ou fechamento dos rasgos das alvenarias, lentamente cheias de água, para eliminação completa d</w:t>
      </w:r>
      <w:r w:rsidR="000A44E2">
        <w:rPr>
          <w:rFonts w:ascii="Arial" w:hAnsi="Arial" w:cs="Arial"/>
        </w:rPr>
        <w:t>o ar, e, em seguida, submetida à</w:t>
      </w:r>
      <w:r w:rsidRPr="00314FEC">
        <w:rPr>
          <w:rFonts w:ascii="Arial" w:hAnsi="Arial" w:cs="Arial"/>
        </w:rPr>
        <w:t xml:space="preserve"> prova de pressão interna.</w:t>
      </w:r>
    </w:p>
    <w:p w:rsidR="00D877CB" w:rsidRPr="00BC38EC" w:rsidRDefault="00D877CB" w:rsidP="00FD1908">
      <w:pPr>
        <w:numPr>
          <w:ilvl w:val="0"/>
          <w:numId w:val="1"/>
        </w:numPr>
        <w:pBdr>
          <w:top w:val="single" w:sz="4" w:space="1" w:color="auto"/>
          <w:left w:val="single" w:sz="4" w:space="4" w:color="auto"/>
          <w:bottom w:val="single" w:sz="4" w:space="1" w:color="auto"/>
          <w:right w:val="single" w:sz="4" w:space="4" w:color="auto"/>
        </w:pBdr>
        <w:tabs>
          <w:tab w:val="clear" w:pos="360"/>
          <w:tab w:val="num" w:pos="748"/>
        </w:tabs>
        <w:spacing w:after="120"/>
        <w:ind w:left="357" w:hanging="357"/>
        <w:jc w:val="both"/>
        <w:rPr>
          <w:rFonts w:ascii="Arial" w:hAnsi="Arial" w:cs="Arial"/>
          <w:b/>
          <w:szCs w:val="24"/>
        </w:rPr>
      </w:pPr>
      <w:r w:rsidRPr="00BC38EC">
        <w:rPr>
          <w:rFonts w:ascii="Arial" w:hAnsi="Arial" w:cs="Arial"/>
          <w:b/>
          <w:szCs w:val="24"/>
        </w:rPr>
        <w:t>LIMPEZA:</w:t>
      </w:r>
    </w:p>
    <w:p w:rsidR="00D877CB" w:rsidRDefault="00D877CB" w:rsidP="000A44E2">
      <w:pPr>
        <w:ind w:left="720"/>
        <w:jc w:val="both"/>
        <w:rPr>
          <w:rFonts w:ascii="Arial" w:hAnsi="Arial" w:cs="Arial"/>
        </w:rPr>
      </w:pPr>
      <w:r w:rsidRPr="00314FEC">
        <w:rPr>
          <w:rFonts w:ascii="Arial" w:hAnsi="Arial" w:cs="Arial"/>
        </w:rPr>
        <w:t>A obra será entregue perfeitamente limpa, com todas as instalações e esquadrias em perfeito funcionamento e considerada concluída após a fiscalização e emissão do termo de recebimento, conforme cláusulas do contrato.</w:t>
      </w:r>
    </w:p>
    <w:p w:rsidR="00D877CB" w:rsidRPr="00084031" w:rsidRDefault="00D877CB" w:rsidP="00084031">
      <w:pPr>
        <w:jc w:val="both"/>
        <w:rPr>
          <w:rFonts w:ascii="Arial" w:hAnsi="Arial" w:cs="Arial"/>
        </w:rPr>
      </w:pPr>
    </w:p>
    <w:p w:rsidR="00BC38EC" w:rsidRPr="00084031" w:rsidRDefault="00BC38EC" w:rsidP="00084031">
      <w:pPr>
        <w:jc w:val="both"/>
        <w:rPr>
          <w:rFonts w:ascii="Arial" w:hAnsi="Arial" w:cs="Arial"/>
        </w:rPr>
      </w:pPr>
    </w:p>
    <w:p w:rsidR="00BC38EC" w:rsidRPr="00084031" w:rsidRDefault="00BC38EC" w:rsidP="00084031">
      <w:pPr>
        <w:jc w:val="both"/>
        <w:rPr>
          <w:rFonts w:ascii="Arial" w:hAnsi="Arial" w:cs="Arial"/>
        </w:rPr>
      </w:pPr>
    </w:p>
    <w:p w:rsidR="00BC38EC" w:rsidRPr="00084031" w:rsidRDefault="00BC38EC" w:rsidP="00084031">
      <w:pPr>
        <w:jc w:val="both"/>
        <w:rPr>
          <w:rFonts w:ascii="Arial" w:hAnsi="Arial" w:cs="Arial"/>
        </w:rPr>
      </w:pPr>
    </w:p>
    <w:p w:rsidR="00BC38EC" w:rsidRPr="00084031" w:rsidRDefault="00BC38EC" w:rsidP="00084031">
      <w:pPr>
        <w:jc w:val="both"/>
        <w:rPr>
          <w:rFonts w:ascii="Arial" w:hAnsi="Arial" w:cs="Arial"/>
        </w:rPr>
      </w:pPr>
    </w:p>
    <w:p w:rsidR="00BC38EC" w:rsidRPr="00084031" w:rsidRDefault="00BC38EC" w:rsidP="00084031">
      <w:pPr>
        <w:jc w:val="both"/>
        <w:rPr>
          <w:rFonts w:ascii="Arial" w:hAnsi="Arial" w:cs="Arial"/>
        </w:rPr>
      </w:pPr>
    </w:p>
    <w:p w:rsidR="00BC38EC" w:rsidRPr="00084031" w:rsidRDefault="000A44E2" w:rsidP="005F3A26">
      <w:pPr>
        <w:ind w:firstLine="4820"/>
        <w:jc w:val="right"/>
        <w:rPr>
          <w:rFonts w:ascii="Arial" w:hAnsi="Arial" w:cs="Arial"/>
        </w:rPr>
      </w:pPr>
      <w:r>
        <w:rPr>
          <w:rFonts w:ascii="Arial" w:hAnsi="Arial" w:cs="Arial"/>
        </w:rPr>
        <w:t>_________________________________</w:t>
      </w:r>
    </w:p>
    <w:p w:rsidR="00BC38EC" w:rsidRDefault="000A44E2" w:rsidP="005F3A26">
      <w:pPr>
        <w:ind w:firstLine="4820"/>
        <w:jc w:val="center"/>
        <w:rPr>
          <w:rFonts w:ascii="Arial" w:hAnsi="Arial" w:cs="Arial"/>
        </w:rPr>
      </w:pPr>
      <w:proofErr w:type="gramStart"/>
      <w:r>
        <w:rPr>
          <w:rFonts w:ascii="Arial" w:hAnsi="Arial" w:cs="Arial"/>
        </w:rPr>
        <w:t>local</w:t>
      </w:r>
      <w:proofErr w:type="gramEnd"/>
      <w:r>
        <w:rPr>
          <w:rFonts w:ascii="Arial" w:hAnsi="Arial" w:cs="Arial"/>
        </w:rPr>
        <w:t xml:space="preserve"> e data</w:t>
      </w:r>
    </w:p>
    <w:p w:rsidR="000A44E2" w:rsidRDefault="000A44E2" w:rsidP="00084031">
      <w:pPr>
        <w:jc w:val="both"/>
        <w:rPr>
          <w:rFonts w:ascii="Arial" w:hAnsi="Arial" w:cs="Arial"/>
        </w:rPr>
      </w:pPr>
    </w:p>
    <w:p w:rsidR="000A44E2" w:rsidRDefault="000A44E2" w:rsidP="00084031">
      <w:pPr>
        <w:jc w:val="both"/>
        <w:rPr>
          <w:rFonts w:ascii="Arial" w:hAnsi="Arial" w:cs="Arial"/>
        </w:rPr>
      </w:pPr>
    </w:p>
    <w:p w:rsidR="000A44E2" w:rsidRDefault="000A44E2" w:rsidP="00084031">
      <w:pPr>
        <w:jc w:val="both"/>
        <w:rPr>
          <w:rFonts w:ascii="Arial" w:hAnsi="Arial" w:cs="Arial"/>
        </w:rPr>
      </w:pPr>
    </w:p>
    <w:p w:rsidR="000A44E2" w:rsidRPr="00084031" w:rsidRDefault="000A44E2" w:rsidP="005F3A26">
      <w:pPr>
        <w:ind w:firstLine="4820"/>
        <w:jc w:val="right"/>
        <w:rPr>
          <w:rFonts w:ascii="Arial" w:hAnsi="Arial" w:cs="Arial"/>
        </w:rPr>
      </w:pPr>
      <w:r>
        <w:rPr>
          <w:rFonts w:ascii="Arial" w:hAnsi="Arial" w:cs="Arial"/>
        </w:rPr>
        <w:t>_________________________________</w:t>
      </w:r>
    </w:p>
    <w:p w:rsidR="00BC38EC" w:rsidRDefault="000A44E2" w:rsidP="005F3A26">
      <w:pPr>
        <w:ind w:firstLine="4820"/>
        <w:jc w:val="center"/>
        <w:rPr>
          <w:rFonts w:ascii="Arial" w:hAnsi="Arial" w:cs="Arial"/>
        </w:rPr>
      </w:pPr>
      <w:r>
        <w:rPr>
          <w:rFonts w:ascii="Arial" w:hAnsi="Arial" w:cs="Arial"/>
        </w:rPr>
        <w:t>(nome do responsável técnico)</w:t>
      </w:r>
    </w:p>
    <w:p w:rsidR="000A44E2" w:rsidRDefault="000A44E2" w:rsidP="005F3A26">
      <w:pPr>
        <w:ind w:firstLine="5472"/>
        <w:rPr>
          <w:rFonts w:ascii="Arial" w:hAnsi="Arial" w:cs="Arial"/>
        </w:rPr>
      </w:pPr>
      <w:r>
        <w:rPr>
          <w:rFonts w:ascii="Arial" w:hAnsi="Arial" w:cs="Arial"/>
        </w:rPr>
        <w:t xml:space="preserve">CREA: </w:t>
      </w:r>
    </w:p>
    <w:p w:rsidR="000A44E2" w:rsidRDefault="000A44E2" w:rsidP="00084031">
      <w:pPr>
        <w:jc w:val="both"/>
        <w:rPr>
          <w:rFonts w:ascii="Arial" w:hAnsi="Arial" w:cs="Arial"/>
        </w:rPr>
      </w:pPr>
    </w:p>
    <w:p w:rsidR="000A44E2" w:rsidRDefault="000A44E2" w:rsidP="00084031">
      <w:pPr>
        <w:jc w:val="both"/>
        <w:rPr>
          <w:rFonts w:ascii="Arial" w:hAnsi="Arial" w:cs="Arial"/>
        </w:rPr>
      </w:pPr>
    </w:p>
    <w:p w:rsidR="000A44E2" w:rsidRDefault="000A44E2" w:rsidP="00084031">
      <w:pPr>
        <w:jc w:val="both"/>
        <w:rPr>
          <w:rFonts w:ascii="Arial" w:hAnsi="Arial" w:cs="Arial"/>
        </w:rPr>
      </w:pPr>
    </w:p>
    <w:sectPr w:rsidR="000A44E2" w:rsidSect="007D1FC7">
      <w:headerReference w:type="default" r:id="rId8"/>
      <w:pgSz w:w="11907" w:h="16840" w:code="9"/>
      <w:pgMar w:top="1134" w:right="851" w:bottom="851" w:left="1701" w:header="0" w:footer="0" w:gutter="0"/>
      <w:pgNumType w:start="3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C4B" w:rsidRDefault="007E5BBB">
      <w:r>
        <w:separator/>
      </w:r>
    </w:p>
  </w:endnote>
  <w:endnote w:type="continuationSeparator" w:id="0">
    <w:p w:rsidR="00E92C4B" w:rsidRDefault="007E5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C4B" w:rsidRDefault="007E5BBB">
      <w:r>
        <w:separator/>
      </w:r>
    </w:p>
  </w:footnote>
  <w:footnote w:type="continuationSeparator" w:id="0">
    <w:p w:rsidR="00E92C4B" w:rsidRDefault="007E5B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661" w:rsidRDefault="00CD5661" w:rsidP="00CD5661">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FA1FD5"/>
    <w:multiLevelType w:val="multilevel"/>
    <w:tmpl w:val="AF92ED2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4"/>
        <w:szCs w:val="24"/>
      </w:rPr>
    </w:lvl>
    <w:lvl w:ilvl="2">
      <w:start w:val="1"/>
      <w:numFmt w:val="decimal"/>
      <w:isLgl/>
      <w:lvlText w:val="%1.%2.%3"/>
      <w:lvlJc w:val="left"/>
      <w:pPr>
        <w:tabs>
          <w:tab w:val="num" w:pos="720"/>
        </w:tabs>
        <w:ind w:left="720" w:hanging="720"/>
      </w:pPr>
      <w:rPr>
        <w:rFonts w:hint="default"/>
        <w:b/>
        <w:sz w:val="20"/>
        <w:szCs w:val="20"/>
      </w:rPr>
    </w:lvl>
    <w:lvl w:ilvl="3">
      <w:start w:val="1"/>
      <w:numFmt w:val="decimal"/>
      <w:isLgl/>
      <w:lvlText w:val="%1.%2.%3.%4"/>
      <w:lvlJc w:val="left"/>
      <w:pPr>
        <w:tabs>
          <w:tab w:val="num" w:pos="1080"/>
        </w:tabs>
        <w:ind w:left="1080" w:hanging="1080"/>
      </w:pPr>
      <w:rPr>
        <w:rFonts w:hint="default"/>
        <w:b/>
        <w:sz w:val="20"/>
        <w:szCs w:val="20"/>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nsid w:val="3A953260"/>
    <w:multiLevelType w:val="multilevel"/>
    <w:tmpl w:val="3A4604A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
    <w:nsid w:val="74F65237"/>
    <w:multiLevelType w:val="singleLevel"/>
    <w:tmpl w:val="7A8E0190"/>
    <w:lvl w:ilvl="0">
      <w:start w:val="3"/>
      <w:numFmt w:val="bullet"/>
      <w:lvlText w:val="-"/>
      <w:lvlJc w:val="left"/>
      <w:pPr>
        <w:tabs>
          <w:tab w:val="num" w:pos="1068"/>
        </w:tabs>
        <w:ind w:left="1068"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FE"/>
    <w:rsid w:val="00014782"/>
    <w:rsid w:val="0003608B"/>
    <w:rsid w:val="00084031"/>
    <w:rsid w:val="00090CF2"/>
    <w:rsid w:val="000955FB"/>
    <w:rsid w:val="000A44E2"/>
    <w:rsid w:val="000D67B7"/>
    <w:rsid w:val="00103426"/>
    <w:rsid w:val="001B0FE3"/>
    <w:rsid w:val="00252D75"/>
    <w:rsid w:val="00254166"/>
    <w:rsid w:val="00327AD9"/>
    <w:rsid w:val="00567466"/>
    <w:rsid w:val="005742F2"/>
    <w:rsid w:val="005944AE"/>
    <w:rsid w:val="00596F5A"/>
    <w:rsid w:val="005F3A26"/>
    <w:rsid w:val="00690957"/>
    <w:rsid w:val="006B6D23"/>
    <w:rsid w:val="0074046A"/>
    <w:rsid w:val="007D1FC7"/>
    <w:rsid w:val="007E5BBB"/>
    <w:rsid w:val="00835DF1"/>
    <w:rsid w:val="008C25E0"/>
    <w:rsid w:val="008C7D8D"/>
    <w:rsid w:val="009146D3"/>
    <w:rsid w:val="009620A3"/>
    <w:rsid w:val="00A33104"/>
    <w:rsid w:val="00A34731"/>
    <w:rsid w:val="00AA2B61"/>
    <w:rsid w:val="00AA5BAF"/>
    <w:rsid w:val="00AD11B2"/>
    <w:rsid w:val="00B33D3C"/>
    <w:rsid w:val="00BA06F6"/>
    <w:rsid w:val="00BA0B0B"/>
    <w:rsid w:val="00BC38EC"/>
    <w:rsid w:val="00BE14FE"/>
    <w:rsid w:val="00BF73B4"/>
    <w:rsid w:val="00C12ECF"/>
    <w:rsid w:val="00C15138"/>
    <w:rsid w:val="00C71329"/>
    <w:rsid w:val="00C84962"/>
    <w:rsid w:val="00CD5661"/>
    <w:rsid w:val="00D473C1"/>
    <w:rsid w:val="00D877CB"/>
    <w:rsid w:val="00DC51E3"/>
    <w:rsid w:val="00DD1579"/>
    <w:rsid w:val="00E21118"/>
    <w:rsid w:val="00E5099B"/>
    <w:rsid w:val="00E55623"/>
    <w:rsid w:val="00E56D7D"/>
    <w:rsid w:val="00E638F0"/>
    <w:rsid w:val="00E92C4B"/>
    <w:rsid w:val="00F43042"/>
    <w:rsid w:val="00F72560"/>
    <w:rsid w:val="00F8529F"/>
    <w:rsid w:val="00FD0A25"/>
    <w:rsid w:val="00FD19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B"/>
    <w:rPr>
      <w:sz w:val="24"/>
    </w:rPr>
  </w:style>
  <w:style w:type="paragraph" w:styleId="Ttulo7">
    <w:name w:val="heading 7"/>
    <w:basedOn w:val="Normal"/>
    <w:next w:val="Normal"/>
    <w:qFormat/>
    <w:rsid w:val="00D877CB"/>
    <w:pPr>
      <w:keepNext/>
      <w:ind w:left="4253" w:hanging="2126"/>
      <w:jc w:val="both"/>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877CB"/>
    <w:pPr>
      <w:ind w:left="1276"/>
    </w:pPr>
    <w:rPr>
      <w:sz w:val="28"/>
    </w:rPr>
  </w:style>
  <w:style w:type="paragraph" w:styleId="Corpodetexto">
    <w:name w:val="Body Text"/>
    <w:basedOn w:val="Normal"/>
    <w:rsid w:val="00D877CB"/>
    <w:rPr>
      <w:sz w:val="28"/>
    </w:rPr>
  </w:style>
  <w:style w:type="paragraph" w:styleId="Recuodecorpodetexto3">
    <w:name w:val="Body Text Indent 3"/>
    <w:basedOn w:val="Normal"/>
    <w:rsid w:val="00D877CB"/>
    <w:pPr>
      <w:spacing w:before="120" w:after="120"/>
      <w:ind w:firstLine="709"/>
      <w:jc w:val="both"/>
    </w:pPr>
    <w:rPr>
      <w:rFonts w:ascii="Arial" w:hAnsi="Arial"/>
      <w:sz w:val="20"/>
    </w:rPr>
  </w:style>
  <w:style w:type="paragraph" w:styleId="Ttulo">
    <w:name w:val="Title"/>
    <w:basedOn w:val="Normal"/>
    <w:qFormat/>
    <w:rsid w:val="00D877CB"/>
    <w:pPr>
      <w:spacing w:before="60" w:after="60"/>
      <w:jc w:val="center"/>
    </w:pPr>
    <w:rPr>
      <w:rFonts w:ascii="Arial" w:hAnsi="Arial"/>
      <w:sz w:val="36"/>
    </w:rPr>
  </w:style>
  <w:style w:type="paragraph" w:styleId="Recuodecorpodetexto2">
    <w:name w:val="Body Text Indent 2"/>
    <w:basedOn w:val="Normal"/>
    <w:rsid w:val="00D877CB"/>
    <w:pPr>
      <w:spacing w:before="60" w:after="60"/>
      <w:ind w:left="851"/>
      <w:jc w:val="both"/>
    </w:pPr>
    <w:rPr>
      <w:rFonts w:ascii="Arial" w:hAnsi="Arial"/>
      <w:sz w:val="20"/>
    </w:rPr>
  </w:style>
  <w:style w:type="paragraph" w:styleId="Corpodetexto2">
    <w:name w:val="Body Text 2"/>
    <w:basedOn w:val="Normal"/>
    <w:rsid w:val="00D877CB"/>
    <w:pPr>
      <w:jc w:val="both"/>
    </w:pPr>
    <w:rPr>
      <w:sz w:val="28"/>
    </w:rPr>
  </w:style>
  <w:style w:type="paragraph" w:styleId="Cabealho">
    <w:name w:val="header"/>
    <w:basedOn w:val="Normal"/>
    <w:rsid w:val="00CD5661"/>
    <w:pPr>
      <w:tabs>
        <w:tab w:val="center" w:pos="4419"/>
        <w:tab w:val="right" w:pos="8838"/>
      </w:tabs>
    </w:pPr>
  </w:style>
  <w:style w:type="character" w:styleId="Nmerodepgina">
    <w:name w:val="page number"/>
    <w:basedOn w:val="Fontepargpadro"/>
    <w:rsid w:val="00CD5661"/>
  </w:style>
  <w:style w:type="paragraph" w:styleId="Rodap">
    <w:name w:val="footer"/>
    <w:basedOn w:val="Normal"/>
    <w:rsid w:val="00CD5661"/>
    <w:pPr>
      <w:tabs>
        <w:tab w:val="center" w:pos="4419"/>
        <w:tab w:val="right" w:pos="883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7CB"/>
    <w:rPr>
      <w:sz w:val="24"/>
    </w:rPr>
  </w:style>
  <w:style w:type="paragraph" w:styleId="Ttulo7">
    <w:name w:val="heading 7"/>
    <w:basedOn w:val="Normal"/>
    <w:next w:val="Normal"/>
    <w:qFormat/>
    <w:rsid w:val="00D877CB"/>
    <w:pPr>
      <w:keepNext/>
      <w:ind w:left="4253" w:hanging="2126"/>
      <w:jc w:val="both"/>
      <w:outlineLvl w:val="6"/>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rsid w:val="00D877CB"/>
    <w:pPr>
      <w:ind w:left="1276"/>
    </w:pPr>
    <w:rPr>
      <w:sz w:val="28"/>
    </w:rPr>
  </w:style>
  <w:style w:type="paragraph" w:styleId="Corpodetexto">
    <w:name w:val="Body Text"/>
    <w:basedOn w:val="Normal"/>
    <w:rsid w:val="00D877CB"/>
    <w:rPr>
      <w:sz w:val="28"/>
    </w:rPr>
  </w:style>
  <w:style w:type="paragraph" w:styleId="Recuodecorpodetexto3">
    <w:name w:val="Body Text Indent 3"/>
    <w:basedOn w:val="Normal"/>
    <w:rsid w:val="00D877CB"/>
    <w:pPr>
      <w:spacing w:before="120" w:after="120"/>
      <w:ind w:firstLine="709"/>
      <w:jc w:val="both"/>
    </w:pPr>
    <w:rPr>
      <w:rFonts w:ascii="Arial" w:hAnsi="Arial"/>
      <w:sz w:val="20"/>
    </w:rPr>
  </w:style>
  <w:style w:type="paragraph" w:styleId="Ttulo">
    <w:name w:val="Title"/>
    <w:basedOn w:val="Normal"/>
    <w:qFormat/>
    <w:rsid w:val="00D877CB"/>
    <w:pPr>
      <w:spacing w:before="60" w:after="60"/>
      <w:jc w:val="center"/>
    </w:pPr>
    <w:rPr>
      <w:rFonts w:ascii="Arial" w:hAnsi="Arial"/>
      <w:sz w:val="36"/>
    </w:rPr>
  </w:style>
  <w:style w:type="paragraph" w:styleId="Recuodecorpodetexto2">
    <w:name w:val="Body Text Indent 2"/>
    <w:basedOn w:val="Normal"/>
    <w:rsid w:val="00D877CB"/>
    <w:pPr>
      <w:spacing w:before="60" w:after="60"/>
      <w:ind w:left="851"/>
      <w:jc w:val="both"/>
    </w:pPr>
    <w:rPr>
      <w:rFonts w:ascii="Arial" w:hAnsi="Arial"/>
      <w:sz w:val="20"/>
    </w:rPr>
  </w:style>
  <w:style w:type="paragraph" w:styleId="Corpodetexto2">
    <w:name w:val="Body Text 2"/>
    <w:basedOn w:val="Normal"/>
    <w:rsid w:val="00D877CB"/>
    <w:pPr>
      <w:jc w:val="both"/>
    </w:pPr>
    <w:rPr>
      <w:sz w:val="28"/>
    </w:rPr>
  </w:style>
  <w:style w:type="paragraph" w:styleId="Cabealho">
    <w:name w:val="header"/>
    <w:basedOn w:val="Normal"/>
    <w:rsid w:val="00CD5661"/>
    <w:pPr>
      <w:tabs>
        <w:tab w:val="center" w:pos="4419"/>
        <w:tab w:val="right" w:pos="8838"/>
      </w:tabs>
    </w:pPr>
  </w:style>
  <w:style w:type="character" w:styleId="Nmerodepgina">
    <w:name w:val="page number"/>
    <w:basedOn w:val="Fontepargpadro"/>
    <w:rsid w:val="00CD5661"/>
  </w:style>
  <w:style w:type="paragraph" w:styleId="Rodap">
    <w:name w:val="footer"/>
    <w:basedOn w:val="Normal"/>
    <w:rsid w:val="00CD5661"/>
    <w:pPr>
      <w:tabs>
        <w:tab w:val="center" w:pos="4419"/>
        <w:tab w:val="right" w:pos="88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2500</Words>
  <Characters>12648</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PARTE 3</vt:lpstr>
    </vt:vector>
  </TitlesOfParts>
  <Company>Sehadur</Company>
  <LinksUpToDate>false</LinksUpToDate>
  <CharactersWithSpaces>15118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3</dc:title>
  <dc:creator>lucas</dc:creator>
  <cp:lastModifiedBy>José Luiz Pederzolli</cp:lastModifiedBy>
  <cp:revision>4</cp:revision>
  <cp:lastPrinted>2009-02-05T20:05:00Z</cp:lastPrinted>
  <dcterms:created xsi:type="dcterms:W3CDTF">2017-08-10T14:00:00Z</dcterms:created>
  <dcterms:modified xsi:type="dcterms:W3CDTF">2017-08-10T14:07:00Z</dcterms:modified>
</cp:coreProperties>
</file>